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977A8" w:rsidRPr="00AE60D1" w:rsidRDefault="001204F7" w:rsidP="00C07E1A">
      <w:pPr>
        <w:bidi/>
        <w:jc w:val="center"/>
        <w:rPr>
          <w:rFonts w:ascii="新細明體" w:hAnsi="新細明體"/>
          <w:b/>
          <w:spacing w:val="8"/>
          <w:sz w:val="32"/>
          <w:szCs w:val="32"/>
        </w:rPr>
      </w:pPr>
      <w:r w:rsidRPr="00AE60D1">
        <w:rPr>
          <w:rFonts w:ascii="新細明體" w:hAnsi="新細明體" w:hint="eastAsia"/>
          <w:b/>
          <w:spacing w:val="8"/>
          <w:sz w:val="32"/>
          <w:szCs w:val="32"/>
        </w:rPr>
        <w:t>臺北市立興雅國民中學</w:t>
      </w:r>
      <w:r w:rsidR="00AF76AE" w:rsidRPr="00AE60D1">
        <w:rPr>
          <w:rFonts w:ascii="新細明體" w:hAnsi="新細明體" w:hint="eastAsia"/>
          <w:b/>
          <w:spacing w:val="8"/>
          <w:sz w:val="32"/>
          <w:szCs w:val="32"/>
        </w:rPr>
        <w:t>10</w:t>
      </w:r>
      <w:r w:rsidR="00F5133E">
        <w:rPr>
          <w:rFonts w:ascii="新細明體" w:hAnsi="新細明體"/>
          <w:b/>
          <w:spacing w:val="8"/>
          <w:sz w:val="32"/>
          <w:szCs w:val="32"/>
        </w:rPr>
        <w:t>9</w:t>
      </w:r>
      <w:r w:rsidR="00C469A0" w:rsidRPr="00AE60D1">
        <w:rPr>
          <w:rFonts w:ascii="新細明體" w:hAnsi="新細明體" w:hint="eastAsia"/>
          <w:b/>
          <w:spacing w:val="8"/>
          <w:sz w:val="32"/>
          <w:szCs w:val="32"/>
        </w:rPr>
        <w:t>學年度第</w:t>
      </w:r>
      <w:r w:rsidR="00F5133E">
        <w:rPr>
          <w:rFonts w:ascii="新細明體" w:hAnsi="新細明體" w:hint="eastAsia"/>
          <w:b/>
          <w:spacing w:val="8"/>
          <w:sz w:val="32"/>
          <w:szCs w:val="32"/>
        </w:rPr>
        <w:t>一</w:t>
      </w:r>
      <w:r w:rsidR="00C469A0" w:rsidRPr="00AE60D1">
        <w:rPr>
          <w:rFonts w:ascii="新細明體" w:hAnsi="新細明體" w:hint="eastAsia"/>
          <w:b/>
          <w:spacing w:val="8"/>
          <w:sz w:val="32"/>
          <w:szCs w:val="32"/>
        </w:rPr>
        <w:t>學期</w:t>
      </w:r>
      <w:r w:rsidR="00AF76AE" w:rsidRPr="00AE60D1">
        <w:rPr>
          <w:rFonts w:ascii="新細明體" w:hAnsi="新細明體" w:hint="eastAsia"/>
          <w:b/>
          <w:spacing w:val="8"/>
          <w:sz w:val="32"/>
          <w:szCs w:val="32"/>
        </w:rPr>
        <w:t>八</w:t>
      </w:r>
      <w:r w:rsidR="00C07E1A" w:rsidRPr="00AE60D1">
        <w:rPr>
          <w:rFonts w:ascii="新細明體" w:hAnsi="新細明體" w:hint="eastAsia"/>
          <w:b/>
          <w:spacing w:val="8"/>
          <w:sz w:val="32"/>
          <w:szCs w:val="32"/>
        </w:rPr>
        <w:t>年級</w:t>
      </w:r>
      <w:r w:rsidR="0079240A">
        <w:rPr>
          <w:rFonts w:ascii="新細明體" w:hAnsi="新細明體" w:hint="eastAsia"/>
          <w:b/>
          <w:spacing w:val="8"/>
          <w:sz w:val="32"/>
          <w:szCs w:val="32"/>
        </w:rPr>
        <w:t>社會</w:t>
      </w:r>
      <w:r w:rsidR="00846BBF" w:rsidRPr="00AE60D1">
        <w:rPr>
          <w:rFonts w:ascii="新細明體" w:hAnsi="新細明體" w:hint="eastAsia"/>
          <w:b/>
          <w:spacing w:val="8"/>
          <w:sz w:val="32"/>
          <w:szCs w:val="32"/>
        </w:rPr>
        <w:t>科</w:t>
      </w:r>
      <w:r w:rsidR="00C07E1A" w:rsidRPr="00AE60D1">
        <w:rPr>
          <w:rFonts w:ascii="新細明體" w:hAnsi="新細明體" w:hint="eastAsia"/>
          <w:b/>
          <w:spacing w:val="8"/>
          <w:sz w:val="32"/>
          <w:szCs w:val="32"/>
        </w:rPr>
        <w:t>第</w:t>
      </w:r>
      <w:r w:rsidR="00F5133E">
        <w:rPr>
          <w:rFonts w:ascii="新細明體" w:hAnsi="新細明體" w:hint="eastAsia"/>
          <w:b/>
          <w:spacing w:val="8"/>
          <w:sz w:val="32"/>
          <w:szCs w:val="32"/>
        </w:rPr>
        <w:t>三</w:t>
      </w:r>
      <w:r w:rsidR="00C07E1A" w:rsidRPr="00AE60D1">
        <w:rPr>
          <w:rFonts w:ascii="新細明體" w:hAnsi="新細明體" w:hint="eastAsia"/>
          <w:b/>
          <w:spacing w:val="8"/>
          <w:sz w:val="32"/>
          <w:szCs w:val="32"/>
        </w:rPr>
        <w:t>次定期評量試</w:t>
      </w:r>
      <w:r w:rsidR="00846BBF" w:rsidRPr="00AE60D1">
        <w:rPr>
          <w:rFonts w:ascii="新細明體" w:hAnsi="新細明體" w:hint="eastAsia"/>
          <w:b/>
          <w:spacing w:val="8"/>
          <w:sz w:val="32"/>
          <w:szCs w:val="32"/>
        </w:rPr>
        <w:t>卷</w:t>
      </w:r>
    </w:p>
    <w:p w:rsidR="007977A8" w:rsidRPr="00AE60D1" w:rsidRDefault="00C469A0" w:rsidP="008F0ACA">
      <w:pPr>
        <w:pBdr>
          <w:bottom w:val="single" w:sz="4" w:space="1" w:color="auto"/>
        </w:pBdr>
        <w:ind w:firstLineChars="1300" w:firstLine="3328"/>
        <w:jc w:val="both"/>
        <w:rPr>
          <w:rFonts w:ascii="新細明體" w:hAnsi="新細明體"/>
          <w:spacing w:val="8"/>
        </w:rPr>
        <w:sectPr w:rsidR="007977A8" w:rsidRPr="00AE60D1" w:rsidSect="00E90AC9">
          <w:footerReference w:type="default" r:id="rId8"/>
          <w:pgSz w:w="14564" w:h="20631" w:code="12"/>
          <w:pgMar w:top="567" w:right="567" w:bottom="567" w:left="567" w:header="737" w:footer="431" w:gutter="0"/>
          <w:cols w:space="425"/>
          <w:docGrid w:type="linesAndChars" w:linePitch="360"/>
        </w:sectPr>
      </w:pPr>
      <w:r w:rsidRPr="00AE60D1">
        <w:rPr>
          <w:rFonts w:ascii="新細明體" w:hAnsi="新細明體" w:hint="eastAsia"/>
          <w:spacing w:val="8"/>
        </w:rPr>
        <w:t xml:space="preserve"> </w:t>
      </w:r>
      <w:r w:rsidR="00220B23" w:rsidRPr="00AE60D1">
        <w:rPr>
          <w:rFonts w:ascii="新細明體" w:hAnsi="新細明體" w:hint="eastAsia"/>
          <w:spacing w:val="8"/>
        </w:rPr>
        <w:t xml:space="preserve">     </w:t>
      </w:r>
      <w:r w:rsidRPr="00AE60D1">
        <w:rPr>
          <w:rFonts w:ascii="新細明體" w:hAnsi="新細明體" w:hint="eastAsia"/>
          <w:spacing w:val="8"/>
        </w:rPr>
        <w:t xml:space="preserve">                          </w:t>
      </w:r>
      <w:r w:rsidR="007977A8" w:rsidRPr="00AE60D1">
        <w:rPr>
          <w:rFonts w:ascii="新細明體" w:hAnsi="新細明體" w:hint="eastAsia"/>
          <w:spacing w:val="8"/>
        </w:rPr>
        <w:t>年</w:t>
      </w:r>
      <w:r w:rsidR="00220B23" w:rsidRPr="00AE60D1">
        <w:rPr>
          <w:rFonts w:ascii="新細明體" w:hAnsi="新細明體" w:hint="eastAsia"/>
          <w:spacing w:val="8"/>
        </w:rPr>
        <w:t xml:space="preserve">　</w:t>
      </w:r>
      <w:r w:rsidR="007977A8" w:rsidRPr="00AE60D1">
        <w:rPr>
          <w:rFonts w:ascii="新細明體" w:hAnsi="新細明體" w:hint="eastAsia"/>
          <w:spacing w:val="8"/>
        </w:rPr>
        <w:t xml:space="preserve">　班　　號　姓名：</w:t>
      </w:r>
    </w:p>
    <w:p w:rsidR="00DA5795" w:rsidRPr="00AE60D1" w:rsidRDefault="00DA5795" w:rsidP="00EA0865">
      <w:pPr>
        <w:spacing w:line="120" w:lineRule="auto"/>
        <w:rPr>
          <w:sz w:val="28"/>
          <w:szCs w:val="28"/>
        </w:rPr>
      </w:pPr>
      <w:r w:rsidRPr="00AE60D1">
        <w:rPr>
          <w:rFonts w:hint="eastAsia"/>
          <w:sz w:val="28"/>
          <w:szCs w:val="28"/>
        </w:rPr>
        <w:t>一、</w:t>
      </w:r>
      <w:r w:rsidR="00F23733" w:rsidRPr="00AE60D1">
        <w:rPr>
          <w:rFonts w:hint="eastAsia"/>
          <w:sz w:val="28"/>
          <w:szCs w:val="28"/>
        </w:rPr>
        <w:t>選擇題</w:t>
      </w:r>
      <w:r w:rsidR="00220B23" w:rsidRPr="00AE60D1">
        <w:rPr>
          <w:rFonts w:hint="eastAsia"/>
          <w:sz w:val="28"/>
          <w:szCs w:val="28"/>
        </w:rPr>
        <w:t>：</w:t>
      </w:r>
      <w:r w:rsidR="00B74CE8" w:rsidRPr="00AE60D1">
        <w:rPr>
          <w:rFonts w:ascii="新細明體" w:hAnsi="新細明體" w:hint="eastAsia"/>
          <w:sz w:val="28"/>
          <w:szCs w:val="28"/>
        </w:rPr>
        <w:t>（</w:t>
      </w:r>
      <w:r w:rsidR="00B74CE8" w:rsidRPr="00AE60D1">
        <w:rPr>
          <w:rFonts w:hint="eastAsia"/>
          <w:sz w:val="28"/>
          <w:szCs w:val="28"/>
        </w:rPr>
        <w:t>每題</w:t>
      </w:r>
      <w:r w:rsidR="00F4659C" w:rsidRPr="00AE60D1">
        <w:rPr>
          <w:rFonts w:hint="eastAsia"/>
          <w:sz w:val="28"/>
          <w:szCs w:val="28"/>
        </w:rPr>
        <w:t>2</w:t>
      </w:r>
      <w:r w:rsidR="00B74CE8" w:rsidRPr="00AE60D1">
        <w:rPr>
          <w:rFonts w:hint="eastAsia"/>
          <w:sz w:val="28"/>
          <w:szCs w:val="28"/>
        </w:rPr>
        <w:t>分</w:t>
      </w:r>
      <w:r w:rsidR="00B74CE8" w:rsidRPr="00AE60D1">
        <w:rPr>
          <w:rFonts w:ascii="新細明體" w:hAnsi="新細明體" w:hint="eastAsia"/>
          <w:sz w:val="28"/>
          <w:szCs w:val="28"/>
        </w:rPr>
        <w:t>）</w:t>
      </w:r>
    </w:p>
    <w:p w:rsidR="00150E24" w:rsidRPr="0074199A" w:rsidRDefault="00E90AC9" w:rsidP="00C77304">
      <w:pPr>
        <w:numPr>
          <w:ilvl w:val="0"/>
          <w:numId w:val="1"/>
        </w:numPr>
        <w:spacing w:afterLines="50" w:after="180"/>
        <w:ind w:left="357" w:hanging="357"/>
        <w:jc w:val="both"/>
      </w:pPr>
      <w:r w:rsidRPr="0074199A">
        <w:rPr>
          <w:noProof/>
          <w:sz w:val="22"/>
          <w:szCs w:val="22"/>
        </w:rPr>
        <w:drawing>
          <wp:anchor distT="0" distB="0" distL="114300" distR="114300" simplePos="0" relativeHeight="251660288" behindDoc="0" locked="0" layoutInCell="1" allowOverlap="1" wp14:anchorId="1A5AD13B">
            <wp:simplePos x="0" y="0"/>
            <wp:positionH relativeFrom="margin">
              <wp:posOffset>2697480</wp:posOffset>
            </wp:positionH>
            <wp:positionV relativeFrom="margin">
              <wp:posOffset>1173480</wp:posOffset>
            </wp:positionV>
            <wp:extent cx="1361440" cy="2142490"/>
            <wp:effectExtent l="0" t="0" r="0" b="0"/>
            <wp:wrapSquare wrapText="bothSides"/>
            <wp:docPr id="2" name="圖片 2" descr="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6"/>
                    <pic:cNvPicPr>
                      <a:picLocks noChangeAspect="1" noChangeArrowheads="1"/>
                    </pic:cNvPicPr>
                  </pic:nvPicPr>
                  <pic:blipFill>
                    <a:blip r:embed="rId9">
                      <a:grayscl/>
                      <a:extLst>
                        <a:ext uri="{BEBA8EAE-BF5A-486C-A8C5-ECC9F3942E4B}">
                          <a14:imgProps xmlns:a14="http://schemas.microsoft.com/office/drawing/2010/main">
                            <a14:imgLayer r:embed="rId10">
                              <a14:imgEffect>
                                <a14:brightnessContrast contrast="10000"/>
                              </a14:imgEffect>
                            </a14:imgLayer>
                          </a14:imgProps>
                        </a:ext>
                        <a:ext uri="{28A0092B-C50C-407E-A947-70E740481C1C}">
                          <a14:useLocalDpi xmlns:a14="http://schemas.microsoft.com/office/drawing/2010/main" val="0"/>
                        </a:ext>
                      </a:extLst>
                    </a:blip>
                    <a:srcRect/>
                    <a:stretch>
                      <a:fillRect/>
                    </a:stretch>
                  </pic:blipFill>
                  <pic:spPr bwMode="auto">
                    <a:xfrm>
                      <a:off x="0" y="0"/>
                      <a:ext cx="1361440" cy="2142490"/>
                    </a:xfrm>
                    <a:prstGeom prst="rect">
                      <a:avLst/>
                    </a:prstGeom>
                    <a:noFill/>
                    <a:ln>
                      <a:noFill/>
                    </a:ln>
                  </pic:spPr>
                </pic:pic>
              </a:graphicData>
            </a:graphic>
            <wp14:sizeRelH relativeFrom="page">
              <wp14:pctWidth>0</wp14:pctWidth>
            </wp14:sizeRelH>
            <wp14:sizeRelV relativeFrom="page">
              <wp14:pctHeight>0</wp14:pctHeight>
            </wp14:sizeRelV>
          </wp:anchor>
        </w:drawing>
      </w:r>
      <w:r w:rsidR="00150E24" w:rsidRPr="0074199A">
        <w:rPr>
          <w:rFonts w:hint="eastAsia"/>
        </w:rPr>
        <w:t>華人世界過年吃年糕習俗由來已久，據傳源自春秋時代，吃年糕含有祝賀五穀豐登，並取其「年高」長壽之意，隨著時間發展，各區料理方式不盡相同，其中</w:t>
      </w:r>
      <w:r w:rsidR="00150E24" w:rsidRPr="0074199A">
        <w:rPr>
          <w:rFonts w:hint="eastAsia"/>
          <w:u w:val="single"/>
        </w:rPr>
        <w:t>寧波</w:t>
      </w:r>
      <w:r w:rsidR="00150E24" w:rsidRPr="0074199A">
        <w:rPr>
          <w:rFonts w:hint="eastAsia"/>
        </w:rPr>
        <w:t>年糕頗負盛名，試問其緣起於</w:t>
      </w:r>
      <w:proofErr w:type="gramStart"/>
      <w:r w:rsidR="00150E24" w:rsidRPr="0074199A">
        <w:rPr>
          <w:rFonts w:hint="eastAsia"/>
        </w:rPr>
        <w:t>右圖何地</w:t>
      </w:r>
      <w:proofErr w:type="gramEnd"/>
      <w:r w:rsidR="00150E24" w:rsidRPr="0074199A">
        <w:rPr>
          <w:rFonts w:hint="eastAsia"/>
        </w:rPr>
        <w:t>？</w:t>
      </w:r>
      <w:r w:rsidR="00150E24" w:rsidRPr="0074199A">
        <w:rPr>
          <w:rFonts w:hint="eastAsia"/>
        </w:rPr>
        <w:t xml:space="preserve"> (A)</w:t>
      </w:r>
      <w:r w:rsidR="00150E24" w:rsidRPr="0074199A">
        <w:rPr>
          <w:rFonts w:hint="eastAsia"/>
        </w:rPr>
        <w:t>甲</w:t>
      </w:r>
      <w:r w:rsidR="00150E24" w:rsidRPr="0074199A">
        <w:rPr>
          <w:rFonts w:hint="eastAsia"/>
        </w:rPr>
        <w:t xml:space="preserve"> (B)</w:t>
      </w:r>
      <w:r w:rsidR="00150E24" w:rsidRPr="0074199A">
        <w:rPr>
          <w:rFonts w:hint="eastAsia"/>
        </w:rPr>
        <w:t>乙</w:t>
      </w:r>
      <w:r w:rsidR="00150E24" w:rsidRPr="0074199A">
        <w:rPr>
          <w:rFonts w:hint="eastAsia"/>
        </w:rPr>
        <w:t xml:space="preserve"> (C)</w:t>
      </w:r>
      <w:r w:rsidR="00150E24" w:rsidRPr="0074199A">
        <w:rPr>
          <w:rFonts w:hint="eastAsia"/>
        </w:rPr>
        <w:t>丙</w:t>
      </w:r>
      <w:r w:rsidR="00150E24" w:rsidRPr="0074199A">
        <w:rPr>
          <w:rFonts w:hint="eastAsia"/>
        </w:rPr>
        <w:t xml:space="preserve"> (D)</w:t>
      </w:r>
      <w:r w:rsidR="00150E24" w:rsidRPr="0074199A">
        <w:rPr>
          <w:rFonts w:hint="eastAsia"/>
        </w:rPr>
        <w:t>丁。</w:t>
      </w:r>
      <w:r w:rsidR="00150E24" w:rsidRPr="0074199A">
        <w:rPr>
          <w:rFonts w:hint="eastAsia"/>
        </w:rPr>
        <w:t xml:space="preserve">           </w:t>
      </w:r>
    </w:p>
    <w:p w:rsidR="00AE60D1" w:rsidRPr="0074199A" w:rsidRDefault="00A9416E" w:rsidP="00C77304">
      <w:pPr>
        <w:numPr>
          <w:ilvl w:val="0"/>
          <w:numId w:val="1"/>
        </w:numPr>
        <w:spacing w:afterLines="50" w:after="180"/>
        <w:ind w:left="357" w:hanging="357"/>
        <w:jc w:val="both"/>
      </w:pPr>
      <w:r w:rsidRPr="0074199A">
        <w:rPr>
          <w:rFonts w:hint="eastAsia"/>
        </w:rPr>
        <w:t>名聞遐邇的大英博物館，收藏來自世界各地不少的古物雕塑、字畫圖像，其中也包含了來自中國的作品，例如：</w:t>
      </w:r>
      <w:r w:rsidR="00420015" w:rsidRPr="0074199A">
        <w:rPr>
          <w:rFonts w:hint="eastAsia"/>
        </w:rPr>
        <w:t>北宋</w:t>
      </w:r>
      <w:proofErr w:type="gramStart"/>
      <w:r w:rsidRPr="0074199A">
        <w:rPr>
          <w:rFonts w:hint="eastAsia"/>
          <w:u w:val="single"/>
        </w:rPr>
        <w:t>范</w:t>
      </w:r>
      <w:proofErr w:type="gramEnd"/>
      <w:r w:rsidRPr="0074199A">
        <w:rPr>
          <w:rFonts w:hint="eastAsia"/>
          <w:u w:val="single"/>
        </w:rPr>
        <w:t>寬</w:t>
      </w:r>
      <w:r w:rsidRPr="0074199A">
        <w:rPr>
          <w:rFonts w:hint="eastAsia"/>
        </w:rPr>
        <w:t>《攜琴訪友圖》、</w:t>
      </w:r>
      <w:r w:rsidR="00420015" w:rsidRPr="0074199A">
        <w:rPr>
          <w:rFonts w:hint="eastAsia"/>
        </w:rPr>
        <w:t>東晉</w:t>
      </w:r>
      <w:r w:rsidRPr="0074199A">
        <w:rPr>
          <w:rFonts w:hint="eastAsia"/>
          <w:u w:val="single"/>
        </w:rPr>
        <w:t>顧愷之</w:t>
      </w:r>
      <w:r w:rsidRPr="0074199A">
        <w:rPr>
          <w:rFonts w:hint="eastAsia"/>
        </w:rPr>
        <w:t>《女史箴圖卷》、</w:t>
      </w:r>
      <w:r w:rsidR="00420015" w:rsidRPr="0074199A">
        <w:rPr>
          <w:rFonts w:hint="eastAsia"/>
        </w:rPr>
        <w:t>商朝的青銅器《雙羊尊》，清朝的《白玉馬》等。</w:t>
      </w:r>
      <w:r w:rsidR="00F3757E" w:rsidRPr="0074199A">
        <w:rPr>
          <w:rFonts w:hint="eastAsia"/>
        </w:rPr>
        <w:t>請</w:t>
      </w:r>
      <w:r w:rsidR="009F3876" w:rsidRPr="0074199A">
        <w:rPr>
          <w:rFonts w:hint="eastAsia"/>
        </w:rPr>
        <w:t>問</w:t>
      </w:r>
      <w:r w:rsidR="00420015" w:rsidRPr="0074199A">
        <w:rPr>
          <w:rFonts w:hint="eastAsia"/>
        </w:rPr>
        <w:t>這些展示品之所以從中國流出的背景原因為何</w:t>
      </w:r>
      <w:r w:rsidR="00AE60D1" w:rsidRPr="0074199A">
        <w:rPr>
          <w:rFonts w:hint="eastAsia"/>
        </w:rPr>
        <w:t>？</w:t>
      </w:r>
      <w:r w:rsidR="00F5133E" w:rsidRPr="0074199A">
        <w:rPr>
          <w:rFonts w:hint="eastAsia"/>
        </w:rPr>
        <w:t xml:space="preserve">  </w:t>
      </w:r>
      <w:r w:rsidR="00AE60D1" w:rsidRPr="0074199A">
        <w:rPr>
          <w:rFonts w:hint="eastAsia"/>
        </w:rPr>
        <w:t>(A)</w:t>
      </w:r>
      <w:r w:rsidR="00420015" w:rsidRPr="0074199A">
        <w:rPr>
          <w:rFonts w:hint="eastAsia"/>
        </w:rPr>
        <w:t>新航路的開通</w:t>
      </w:r>
      <w:r w:rsidR="00AE60D1" w:rsidRPr="0074199A">
        <w:rPr>
          <w:rFonts w:hint="eastAsia"/>
        </w:rPr>
        <w:t xml:space="preserve"> (B)</w:t>
      </w:r>
      <w:r w:rsidR="000F0E28" w:rsidRPr="0074199A">
        <w:rPr>
          <w:rFonts w:hint="eastAsia"/>
        </w:rPr>
        <w:t>中英朝貢貿易</w:t>
      </w:r>
      <w:r w:rsidR="00AE60D1" w:rsidRPr="0074199A">
        <w:rPr>
          <w:rFonts w:hint="eastAsia"/>
        </w:rPr>
        <w:t xml:space="preserve"> (C)</w:t>
      </w:r>
      <w:r w:rsidR="00420015" w:rsidRPr="0074199A">
        <w:rPr>
          <w:rFonts w:hint="eastAsia"/>
        </w:rPr>
        <w:t>英法聯軍之役</w:t>
      </w:r>
      <w:r w:rsidR="00F5133E" w:rsidRPr="0074199A">
        <w:rPr>
          <w:rFonts w:hint="eastAsia"/>
        </w:rPr>
        <w:t xml:space="preserve"> </w:t>
      </w:r>
      <w:r w:rsidR="00AE60D1" w:rsidRPr="0074199A">
        <w:rPr>
          <w:rFonts w:hint="eastAsia"/>
        </w:rPr>
        <w:t>(D)</w:t>
      </w:r>
      <w:r w:rsidR="00420015" w:rsidRPr="0074199A">
        <w:rPr>
          <w:rFonts w:hint="eastAsia"/>
        </w:rPr>
        <w:t>八國聯軍</w:t>
      </w:r>
      <w:r w:rsidR="000F0E28" w:rsidRPr="0074199A">
        <w:rPr>
          <w:rFonts w:hint="eastAsia"/>
        </w:rPr>
        <w:t>衝突</w:t>
      </w:r>
      <w:r w:rsidR="00AE60D1" w:rsidRPr="0074199A">
        <w:rPr>
          <w:rFonts w:hint="eastAsia"/>
        </w:rPr>
        <w:t>。</w:t>
      </w:r>
    </w:p>
    <w:p w:rsidR="00CF6640" w:rsidRPr="0074199A" w:rsidRDefault="00CF6640" w:rsidP="00C77304">
      <w:pPr>
        <w:numPr>
          <w:ilvl w:val="0"/>
          <w:numId w:val="1"/>
        </w:numPr>
        <w:spacing w:afterLines="50" w:after="180"/>
        <w:ind w:left="357" w:hanging="357"/>
      </w:pPr>
      <w:r w:rsidRPr="0074199A">
        <w:rPr>
          <w:rFonts w:hint="eastAsia"/>
        </w:rPr>
        <w:t>下表為公告於宣統三年的一份內閣成員名單，從資料中我們可以得到哪一項重要的訊息</w:t>
      </w:r>
      <w:r w:rsidR="00F5133E" w:rsidRPr="0074199A">
        <w:rPr>
          <w:rFonts w:hint="eastAsia"/>
        </w:rPr>
        <w:t>？</w:t>
      </w:r>
      <w:r w:rsidR="00F5133E" w:rsidRPr="0074199A">
        <w:rPr>
          <w:rFonts w:hint="eastAsia"/>
        </w:rPr>
        <w:t xml:space="preserve">  </w:t>
      </w:r>
      <w:r w:rsidRPr="0074199A">
        <w:br/>
      </w:r>
      <w:r w:rsidR="00F5133E" w:rsidRPr="0074199A">
        <w:rPr>
          <w:rFonts w:hint="eastAsia"/>
        </w:rPr>
        <w:t>(A)</w:t>
      </w:r>
      <w:r w:rsidRPr="0074199A">
        <w:rPr>
          <w:rFonts w:hint="eastAsia"/>
        </w:rPr>
        <w:t>滿清政府積極變革</w:t>
      </w:r>
      <w:r w:rsidR="00F5133E" w:rsidRPr="0074199A">
        <w:rPr>
          <w:rFonts w:hint="eastAsia"/>
        </w:rPr>
        <w:t xml:space="preserve"> </w:t>
      </w:r>
      <w:r w:rsidR="00AF4B03" w:rsidRPr="0074199A">
        <w:rPr>
          <w:rFonts w:hint="eastAsia"/>
        </w:rPr>
        <w:t xml:space="preserve">  </w:t>
      </w:r>
      <w:r w:rsidR="00F5133E" w:rsidRPr="0074199A">
        <w:rPr>
          <w:rFonts w:hint="eastAsia"/>
        </w:rPr>
        <w:t>(B)</w:t>
      </w:r>
      <w:proofErr w:type="gramStart"/>
      <w:r w:rsidR="008D0B41" w:rsidRPr="0074199A">
        <w:rPr>
          <w:rFonts w:hint="eastAsia"/>
        </w:rPr>
        <w:t>滿人廣</w:t>
      </w:r>
      <w:proofErr w:type="gramEnd"/>
      <w:r w:rsidR="008D0B41" w:rsidRPr="0074199A">
        <w:rPr>
          <w:rFonts w:hint="eastAsia"/>
        </w:rPr>
        <w:t>受拔擢重用</w:t>
      </w:r>
      <w:r w:rsidRPr="0074199A">
        <w:br/>
      </w:r>
      <w:r w:rsidR="00F5133E" w:rsidRPr="0074199A">
        <w:rPr>
          <w:rFonts w:hint="eastAsia"/>
        </w:rPr>
        <w:t>(C)</w:t>
      </w:r>
      <w:r w:rsidR="008D0B41" w:rsidRPr="0074199A">
        <w:rPr>
          <w:rFonts w:hint="eastAsia"/>
        </w:rPr>
        <w:t>強化軍力為其重點</w:t>
      </w:r>
      <w:r w:rsidR="00F5133E" w:rsidRPr="0074199A">
        <w:rPr>
          <w:rFonts w:hint="eastAsia"/>
        </w:rPr>
        <w:t xml:space="preserve"> </w:t>
      </w:r>
      <w:r w:rsidR="00AF4B03" w:rsidRPr="0074199A">
        <w:rPr>
          <w:rFonts w:hint="eastAsia"/>
        </w:rPr>
        <w:t xml:space="preserve">  </w:t>
      </w:r>
      <w:r w:rsidR="00F5133E" w:rsidRPr="0074199A">
        <w:rPr>
          <w:rFonts w:hint="eastAsia"/>
        </w:rPr>
        <w:t>(D)</w:t>
      </w:r>
      <w:r w:rsidR="008D0B41" w:rsidRPr="0074199A">
        <w:rPr>
          <w:rFonts w:hint="eastAsia"/>
        </w:rPr>
        <w:t>政治權力分配均衡</w:t>
      </w:r>
      <w:r w:rsidR="00F5133E" w:rsidRPr="0074199A">
        <w:rPr>
          <w:rFonts w:hint="eastAsia"/>
        </w:rPr>
        <w:t>。</w:t>
      </w:r>
    </w:p>
    <w:tbl>
      <w:tblPr>
        <w:tblW w:w="53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1555"/>
        <w:gridCol w:w="1984"/>
        <w:gridCol w:w="1843"/>
      </w:tblGrid>
      <w:tr w:rsidR="0074199A" w:rsidRPr="0074199A" w:rsidTr="00CF6640">
        <w:trPr>
          <w:jc w:val="center"/>
        </w:trPr>
        <w:tc>
          <w:tcPr>
            <w:tcW w:w="1555" w:type="dxa"/>
            <w:shd w:val="clear" w:color="auto" w:fill="E6E6E6"/>
            <w:vAlign w:val="center"/>
          </w:tcPr>
          <w:p w:rsidR="00CF6640" w:rsidRPr="0074199A" w:rsidRDefault="00CF6640" w:rsidP="00C77304">
            <w:pPr>
              <w:jc w:val="center"/>
              <w:rPr>
                <w:rFonts w:eastAsia="標楷體"/>
                <w:sz w:val="22"/>
                <w:szCs w:val="22"/>
              </w:rPr>
            </w:pPr>
            <w:r w:rsidRPr="0074199A">
              <w:rPr>
                <w:rFonts w:eastAsia="標楷體" w:hAnsi="標楷體"/>
                <w:sz w:val="22"/>
                <w:szCs w:val="22"/>
              </w:rPr>
              <w:t>職位</w:t>
            </w:r>
          </w:p>
        </w:tc>
        <w:tc>
          <w:tcPr>
            <w:tcW w:w="1984" w:type="dxa"/>
            <w:shd w:val="clear" w:color="auto" w:fill="E6E6E6"/>
            <w:vAlign w:val="center"/>
          </w:tcPr>
          <w:p w:rsidR="00CF6640" w:rsidRPr="0074199A" w:rsidRDefault="00CF6640" w:rsidP="00C77304">
            <w:pPr>
              <w:jc w:val="center"/>
              <w:rPr>
                <w:rFonts w:eastAsia="標楷體"/>
                <w:sz w:val="22"/>
                <w:szCs w:val="22"/>
              </w:rPr>
            </w:pPr>
            <w:r w:rsidRPr="0074199A">
              <w:rPr>
                <w:rFonts w:eastAsia="標楷體" w:hAnsi="標楷體"/>
                <w:sz w:val="22"/>
                <w:szCs w:val="22"/>
              </w:rPr>
              <w:t>姓名</w:t>
            </w:r>
          </w:p>
        </w:tc>
        <w:tc>
          <w:tcPr>
            <w:tcW w:w="1843" w:type="dxa"/>
            <w:shd w:val="clear" w:color="auto" w:fill="E6E6E6"/>
            <w:vAlign w:val="center"/>
          </w:tcPr>
          <w:p w:rsidR="00CF6640" w:rsidRPr="0074199A" w:rsidRDefault="00CF6640" w:rsidP="00C77304">
            <w:pPr>
              <w:jc w:val="center"/>
              <w:rPr>
                <w:rFonts w:eastAsia="標楷體" w:hAnsi="標楷體"/>
                <w:sz w:val="22"/>
                <w:szCs w:val="22"/>
              </w:rPr>
            </w:pPr>
            <w:r w:rsidRPr="0074199A">
              <w:rPr>
                <w:rFonts w:eastAsia="標楷體" w:hAnsi="標楷體" w:hint="eastAsia"/>
                <w:sz w:val="22"/>
                <w:szCs w:val="22"/>
              </w:rPr>
              <w:t>身分</w:t>
            </w:r>
          </w:p>
        </w:tc>
      </w:tr>
      <w:tr w:rsidR="0074199A" w:rsidRPr="0074199A" w:rsidTr="00CF6640">
        <w:trPr>
          <w:jc w:val="center"/>
        </w:trPr>
        <w:tc>
          <w:tcPr>
            <w:tcW w:w="1555" w:type="dxa"/>
            <w:shd w:val="clear" w:color="auto" w:fill="auto"/>
            <w:vAlign w:val="center"/>
          </w:tcPr>
          <w:p w:rsidR="00CF6640" w:rsidRPr="0074199A" w:rsidRDefault="00CF6640" w:rsidP="00C77304">
            <w:pPr>
              <w:jc w:val="center"/>
              <w:rPr>
                <w:rFonts w:eastAsia="標楷體"/>
                <w:sz w:val="22"/>
                <w:szCs w:val="22"/>
              </w:rPr>
            </w:pPr>
            <w:r w:rsidRPr="0074199A">
              <w:rPr>
                <w:rFonts w:eastAsia="標楷體" w:hAnsi="標楷體"/>
                <w:sz w:val="22"/>
                <w:szCs w:val="22"/>
              </w:rPr>
              <w:t>內閣總理大臣</w:t>
            </w:r>
          </w:p>
        </w:tc>
        <w:tc>
          <w:tcPr>
            <w:tcW w:w="1984" w:type="dxa"/>
            <w:shd w:val="clear" w:color="auto" w:fill="auto"/>
            <w:vAlign w:val="center"/>
          </w:tcPr>
          <w:p w:rsidR="00CF6640" w:rsidRPr="0074199A" w:rsidRDefault="00CF6640" w:rsidP="00C77304">
            <w:pPr>
              <w:jc w:val="center"/>
              <w:rPr>
                <w:rFonts w:eastAsia="標楷體"/>
                <w:sz w:val="22"/>
                <w:szCs w:val="22"/>
              </w:rPr>
            </w:pPr>
            <w:r w:rsidRPr="0074199A">
              <w:rPr>
                <w:rFonts w:eastAsia="標楷體" w:hAnsi="標楷體"/>
                <w:sz w:val="22"/>
                <w:szCs w:val="22"/>
              </w:rPr>
              <w:t>慶親王</w:t>
            </w:r>
            <w:proofErr w:type="gramStart"/>
            <w:r w:rsidRPr="0074199A">
              <w:rPr>
                <w:rFonts w:eastAsia="標楷體" w:hAnsi="標楷體"/>
                <w:sz w:val="22"/>
                <w:szCs w:val="22"/>
              </w:rPr>
              <w:t>奕</w:t>
            </w:r>
            <w:proofErr w:type="gramEnd"/>
            <w:r w:rsidRPr="0074199A">
              <w:rPr>
                <w:rFonts w:eastAsia="標楷體" w:hAnsi="標楷體"/>
                <w:sz w:val="22"/>
                <w:szCs w:val="22"/>
              </w:rPr>
              <w:t>劻</w:t>
            </w:r>
          </w:p>
        </w:tc>
        <w:tc>
          <w:tcPr>
            <w:tcW w:w="1843" w:type="dxa"/>
            <w:shd w:val="clear" w:color="auto" w:fill="auto"/>
            <w:vAlign w:val="center"/>
          </w:tcPr>
          <w:p w:rsidR="00CF6640" w:rsidRPr="0074199A" w:rsidRDefault="00CF6640" w:rsidP="00C77304">
            <w:pPr>
              <w:jc w:val="center"/>
              <w:rPr>
                <w:rFonts w:eastAsia="標楷體" w:hAnsi="標楷體"/>
                <w:sz w:val="22"/>
                <w:szCs w:val="22"/>
              </w:rPr>
            </w:pPr>
            <w:r w:rsidRPr="0074199A">
              <w:rPr>
                <w:rFonts w:eastAsia="標楷體" w:hAnsi="標楷體"/>
                <w:sz w:val="22"/>
                <w:szCs w:val="22"/>
              </w:rPr>
              <w:t>滿．宗室</w:t>
            </w:r>
          </w:p>
        </w:tc>
      </w:tr>
      <w:tr w:rsidR="0074199A" w:rsidRPr="0074199A" w:rsidTr="00CF6640">
        <w:trPr>
          <w:cantSplit/>
          <w:jc w:val="center"/>
        </w:trPr>
        <w:tc>
          <w:tcPr>
            <w:tcW w:w="1555" w:type="dxa"/>
            <w:vMerge w:val="restart"/>
            <w:shd w:val="clear" w:color="auto" w:fill="auto"/>
            <w:vAlign w:val="center"/>
          </w:tcPr>
          <w:p w:rsidR="00CF6640" w:rsidRPr="0074199A" w:rsidRDefault="00CF6640" w:rsidP="00C77304">
            <w:pPr>
              <w:jc w:val="center"/>
              <w:rPr>
                <w:rFonts w:eastAsia="標楷體"/>
                <w:sz w:val="22"/>
                <w:szCs w:val="22"/>
              </w:rPr>
            </w:pPr>
            <w:r w:rsidRPr="0074199A">
              <w:rPr>
                <w:rFonts w:eastAsia="標楷體" w:hAnsi="標楷體"/>
                <w:sz w:val="22"/>
                <w:szCs w:val="22"/>
              </w:rPr>
              <w:t>內閣協理大臣</w:t>
            </w:r>
          </w:p>
        </w:tc>
        <w:tc>
          <w:tcPr>
            <w:tcW w:w="1984" w:type="dxa"/>
            <w:shd w:val="clear" w:color="auto" w:fill="auto"/>
            <w:vAlign w:val="center"/>
          </w:tcPr>
          <w:p w:rsidR="00CF6640" w:rsidRPr="0074199A" w:rsidRDefault="00CF6640" w:rsidP="00C77304">
            <w:pPr>
              <w:jc w:val="center"/>
              <w:rPr>
                <w:rFonts w:eastAsia="標楷體"/>
                <w:sz w:val="22"/>
                <w:szCs w:val="22"/>
              </w:rPr>
            </w:pPr>
            <w:proofErr w:type="gramStart"/>
            <w:r w:rsidRPr="0074199A">
              <w:rPr>
                <w:rFonts w:eastAsia="標楷體" w:hAnsi="標楷體"/>
                <w:sz w:val="22"/>
                <w:szCs w:val="22"/>
              </w:rPr>
              <w:t>那桐</w:t>
            </w:r>
            <w:proofErr w:type="gramEnd"/>
          </w:p>
        </w:tc>
        <w:tc>
          <w:tcPr>
            <w:tcW w:w="1843" w:type="dxa"/>
            <w:shd w:val="clear" w:color="auto" w:fill="auto"/>
            <w:vAlign w:val="center"/>
          </w:tcPr>
          <w:p w:rsidR="00CF6640" w:rsidRPr="0074199A" w:rsidRDefault="00CF6640" w:rsidP="00C77304">
            <w:pPr>
              <w:jc w:val="center"/>
              <w:rPr>
                <w:rFonts w:eastAsia="標楷體" w:hAnsi="標楷體"/>
                <w:sz w:val="22"/>
                <w:szCs w:val="22"/>
              </w:rPr>
            </w:pPr>
            <w:r w:rsidRPr="0074199A">
              <w:rPr>
                <w:rFonts w:eastAsia="標楷體" w:hAnsi="標楷體"/>
                <w:sz w:val="22"/>
                <w:szCs w:val="22"/>
              </w:rPr>
              <w:t>滿</w:t>
            </w:r>
          </w:p>
        </w:tc>
      </w:tr>
      <w:tr w:rsidR="0074199A" w:rsidRPr="0074199A" w:rsidTr="00CF6640">
        <w:trPr>
          <w:cantSplit/>
          <w:jc w:val="center"/>
        </w:trPr>
        <w:tc>
          <w:tcPr>
            <w:tcW w:w="1555" w:type="dxa"/>
            <w:vMerge/>
            <w:shd w:val="clear" w:color="auto" w:fill="auto"/>
            <w:vAlign w:val="center"/>
          </w:tcPr>
          <w:p w:rsidR="00CF6640" w:rsidRPr="0074199A" w:rsidRDefault="00CF6640" w:rsidP="00C77304">
            <w:pPr>
              <w:jc w:val="center"/>
              <w:rPr>
                <w:rFonts w:eastAsia="標楷體"/>
                <w:sz w:val="22"/>
                <w:szCs w:val="22"/>
              </w:rPr>
            </w:pPr>
          </w:p>
        </w:tc>
        <w:tc>
          <w:tcPr>
            <w:tcW w:w="1984" w:type="dxa"/>
            <w:shd w:val="clear" w:color="auto" w:fill="auto"/>
            <w:vAlign w:val="center"/>
          </w:tcPr>
          <w:p w:rsidR="00CF6640" w:rsidRPr="0074199A" w:rsidRDefault="00CF6640" w:rsidP="00C77304">
            <w:pPr>
              <w:jc w:val="center"/>
              <w:rPr>
                <w:rFonts w:eastAsia="標楷體"/>
                <w:sz w:val="22"/>
                <w:szCs w:val="22"/>
              </w:rPr>
            </w:pPr>
            <w:r w:rsidRPr="0074199A">
              <w:rPr>
                <w:rFonts w:eastAsia="標楷體" w:hAnsi="標楷體"/>
                <w:sz w:val="22"/>
                <w:szCs w:val="22"/>
              </w:rPr>
              <w:t>徐世昌</w:t>
            </w:r>
          </w:p>
        </w:tc>
        <w:tc>
          <w:tcPr>
            <w:tcW w:w="1843" w:type="dxa"/>
            <w:shd w:val="clear" w:color="auto" w:fill="auto"/>
            <w:vAlign w:val="center"/>
          </w:tcPr>
          <w:p w:rsidR="00CF6640" w:rsidRPr="0074199A" w:rsidRDefault="00CF6640" w:rsidP="00C77304">
            <w:pPr>
              <w:jc w:val="center"/>
              <w:rPr>
                <w:rFonts w:eastAsia="標楷體" w:hAnsi="標楷體"/>
                <w:sz w:val="22"/>
                <w:szCs w:val="22"/>
              </w:rPr>
            </w:pPr>
            <w:r w:rsidRPr="0074199A">
              <w:rPr>
                <w:rFonts w:eastAsia="標楷體" w:hAnsi="標楷體"/>
                <w:sz w:val="22"/>
                <w:szCs w:val="22"/>
              </w:rPr>
              <w:t>漢（直隸天津人）</w:t>
            </w:r>
          </w:p>
        </w:tc>
      </w:tr>
      <w:tr w:rsidR="0074199A" w:rsidRPr="0074199A" w:rsidTr="00CF6640">
        <w:trPr>
          <w:jc w:val="center"/>
        </w:trPr>
        <w:tc>
          <w:tcPr>
            <w:tcW w:w="1555" w:type="dxa"/>
            <w:shd w:val="clear" w:color="auto" w:fill="auto"/>
            <w:vAlign w:val="center"/>
          </w:tcPr>
          <w:p w:rsidR="00CF6640" w:rsidRPr="0074199A" w:rsidRDefault="00CF6640" w:rsidP="00C77304">
            <w:pPr>
              <w:jc w:val="center"/>
              <w:rPr>
                <w:rFonts w:eastAsia="標楷體"/>
                <w:sz w:val="22"/>
                <w:szCs w:val="22"/>
              </w:rPr>
            </w:pPr>
            <w:r w:rsidRPr="0074199A">
              <w:rPr>
                <w:rFonts w:eastAsia="標楷體" w:hAnsi="標楷體"/>
                <w:sz w:val="22"/>
                <w:szCs w:val="22"/>
              </w:rPr>
              <w:t>外務大臣</w:t>
            </w:r>
          </w:p>
        </w:tc>
        <w:tc>
          <w:tcPr>
            <w:tcW w:w="1984" w:type="dxa"/>
            <w:shd w:val="clear" w:color="auto" w:fill="auto"/>
            <w:vAlign w:val="center"/>
          </w:tcPr>
          <w:p w:rsidR="00CF6640" w:rsidRPr="0074199A" w:rsidRDefault="00CF6640" w:rsidP="00C77304">
            <w:pPr>
              <w:jc w:val="center"/>
              <w:rPr>
                <w:rFonts w:eastAsia="標楷體"/>
                <w:sz w:val="22"/>
                <w:szCs w:val="22"/>
              </w:rPr>
            </w:pPr>
            <w:r w:rsidRPr="0074199A">
              <w:rPr>
                <w:rFonts w:eastAsia="標楷體" w:hAnsi="標楷體"/>
                <w:sz w:val="22"/>
                <w:szCs w:val="22"/>
              </w:rPr>
              <w:t>梁敦彥</w:t>
            </w:r>
          </w:p>
        </w:tc>
        <w:tc>
          <w:tcPr>
            <w:tcW w:w="1843" w:type="dxa"/>
            <w:shd w:val="clear" w:color="auto" w:fill="auto"/>
            <w:vAlign w:val="center"/>
          </w:tcPr>
          <w:p w:rsidR="00CF6640" w:rsidRPr="0074199A" w:rsidRDefault="00CF6640" w:rsidP="00C77304">
            <w:pPr>
              <w:jc w:val="center"/>
              <w:rPr>
                <w:rFonts w:eastAsia="標楷體" w:hAnsi="標楷體"/>
                <w:sz w:val="22"/>
                <w:szCs w:val="22"/>
              </w:rPr>
            </w:pPr>
            <w:r w:rsidRPr="0074199A">
              <w:rPr>
                <w:rFonts w:eastAsia="標楷體" w:hAnsi="標楷體"/>
                <w:sz w:val="22"/>
                <w:szCs w:val="22"/>
              </w:rPr>
              <w:t>漢（廣東順德人）</w:t>
            </w:r>
          </w:p>
        </w:tc>
      </w:tr>
      <w:tr w:rsidR="0074199A" w:rsidRPr="0074199A" w:rsidTr="00CF6640">
        <w:trPr>
          <w:cantSplit/>
          <w:jc w:val="center"/>
        </w:trPr>
        <w:tc>
          <w:tcPr>
            <w:tcW w:w="1555" w:type="dxa"/>
            <w:vMerge w:val="restart"/>
            <w:shd w:val="clear" w:color="auto" w:fill="auto"/>
            <w:vAlign w:val="center"/>
          </w:tcPr>
          <w:p w:rsidR="00CF6640" w:rsidRPr="0074199A" w:rsidRDefault="00CF6640" w:rsidP="00C77304">
            <w:pPr>
              <w:jc w:val="center"/>
              <w:rPr>
                <w:rFonts w:eastAsia="標楷體"/>
                <w:sz w:val="22"/>
                <w:szCs w:val="22"/>
              </w:rPr>
            </w:pPr>
            <w:r w:rsidRPr="0074199A">
              <w:rPr>
                <w:rFonts w:eastAsia="標楷體" w:hAnsi="標楷體"/>
                <w:sz w:val="22"/>
                <w:szCs w:val="22"/>
              </w:rPr>
              <w:t>民政大臣</w:t>
            </w:r>
          </w:p>
        </w:tc>
        <w:tc>
          <w:tcPr>
            <w:tcW w:w="1984" w:type="dxa"/>
            <w:shd w:val="clear" w:color="auto" w:fill="auto"/>
            <w:vAlign w:val="center"/>
          </w:tcPr>
          <w:p w:rsidR="00CF6640" w:rsidRPr="0074199A" w:rsidRDefault="00CF6640" w:rsidP="00C77304">
            <w:pPr>
              <w:jc w:val="center"/>
              <w:rPr>
                <w:rFonts w:eastAsia="標楷體"/>
                <w:sz w:val="22"/>
                <w:szCs w:val="22"/>
              </w:rPr>
            </w:pPr>
            <w:proofErr w:type="gramStart"/>
            <w:r w:rsidRPr="0074199A">
              <w:rPr>
                <w:rFonts w:eastAsia="標楷體" w:hAnsi="標楷體"/>
                <w:sz w:val="22"/>
                <w:szCs w:val="22"/>
              </w:rPr>
              <w:t>肅</w:t>
            </w:r>
            <w:proofErr w:type="gramEnd"/>
            <w:r w:rsidRPr="0074199A">
              <w:rPr>
                <w:rFonts w:eastAsia="標楷體" w:hAnsi="標楷體"/>
                <w:sz w:val="22"/>
                <w:szCs w:val="22"/>
              </w:rPr>
              <w:t>親王善耆</w:t>
            </w:r>
          </w:p>
        </w:tc>
        <w:tc>
          <w:tcPr>
            <w:tcW w:w="1843" w:type="dxa"/>
            <w:shd w:val="clear" w:color="auto" w:fill="auto"/>
            <w:vAlign w:val="center"/>
          </w:tcPr>
          <w:p w:rsidR="00CF6640" w:rsidRPr="0074199A" w:rsidRDefault="00CF6640" w:rsidP="00C77304">
            <w:pPr>
              <w:jc w:val="center"/>
              <w:rPr>
                <w:rFonts w:eastAsia="標楷體" w:hAnsi="標楷體"/>
                <w:sz w:val="22"/>
                <w:szCs w:val="22"/>
              </w:rPr>
            </w:pPr>
            <w:r w:rsidRPr="0074199A">
              <w:rPr>
                <w:rFonts w:eastAsia="標楷體" w:hAnsi="標楷體"/>
                <w:sz w:val="22"/>
                <w:szCs w:val="22"/>
              </w:rPr>
              <w:t>滿．宗室</w:t>
            </w:r>
          </w:p>
        </w:tc>
      </w:tr>
      <w:tr w:rsidR="0074199A" w:rsidRPr="0074199A" w:rsidTr="00CF6640">
        <w:trPr>
          <w:cantSplit/>
          <w:jc w:val="center"/>
        </w:trPr>
        <w:tc>
          <w:tcPr>
            <w:tcW w:w="1555" w:type="dxa"/>
            <w:vMerge/>
            <w:shd w:val="clear" w:color="auto" w:fill="auto"/>
            <w:vAlign w:val="center"/>
          </w:tcPr>
          <w:p w:rsidR="00CF6640" w:rsidRPr="0074199A" w:rsidRDefault="00CF6640" w:rsidP="00C77304">
            <w:pPr>
              <w:jc w:val="center"/>
              <w:rPr>
                <w:rFonts w:eastAsia="標楷體"/>
                <w:sz w:val="22"/>
                <w:szCs w:val="22"/>
              </w:rPr>
            </w:pPr>
          </w:p>
        </w:tc>
        <w:tc>
          <w:tcPr>
            <w:tcW w:w="1984" w:type="dxa"/>
            <w:shd w:val="clear" w:color="auto" w:fill="auto"/>
            <w:vAlign w:val="center"/>
          </w:tcPr>
          <w:p w:rsidR="00CF6640" w:rsidRPr="0074199A" w:rsidRDefault="00CF6640" w:rsidP="00C77304">
            <w:pPr>
              <w:jc w:val="center"/>
              <w:rPr>
                <w:rFonts w:eastAsia="標楷體"/>
                <w:sz w:val="22"/>
                <w:szCs w:val="22"/>
              </w:rPr>
            </w:pPr>
            <w:proofErr w:type="gramStart"/>
            <w:r w:rsidRPr="0074199A">
              <w:rPr>
                <w:rFonts w:eastAsia="標楷體" w:hAnsi="標楷體"/>
                <w:sz w:val="22"/>
                <w:szCs w:val="22"/>
              </w:rPr>
              <w:t>桂春</w:t>
            </w:r>
            <w:proofErr w:type="gramEnd"/>
          </w:p>
        </w:tc>
        <w:tc>
          <w:tcPr>
            <w:tcW w:w="1843" w:type="dxa"/>
            <w:shd w:val="clear" w:color="auto" w:fill="auto"/>
            <w:vAlign w:val="center"/>
          </w:tcPr>
          <w:p w:rsidR="00CF6640" w:rsidRPr="0074199A" w:rsidRDefault="00CF6640" w:rsidP="00C77304">
            <w:pPr>
              <w:jc w:val="center"/>
              <w:rPr>
                <w:rFonts w:eastAsia="標楷體" w:hAnsi="標楷體"/>
                <w:sz w:val="22"/>
                <w:szCs w:val="22"/>
              </w:rPr>
            </w:pPr>
            <w:r w:rsidRPr="0074199A">
              <w:rPr>
                <w:rFonts w:eastAsia="標楷體" w:hAnsi="標楷體"/>
                <w:sz w:val="22"/>
                <w:szCs w:val="22"/>
              </w:rPr>
              <w:t>滿</w:t>
            </w:r>
          </w:p>
        </w:tc>
      </w:tr>
      <w:tr w:rsidR="0074199A" w:rsidRPr="0074199A" w:rsidTr="00CF6640">
        <w:trPr>
          <w:cantSplit/>
          <w:jc w:val="center"/>
        </w:trPr>
        <w:tc>
          <w:tcPr>
            <w:tcW w:w="1555" w:type="dxa"/>
            <w:vMerge/>
            <w:shd w:val="clear" w:color="auto" w:fill="auto"/>
            <w:vAlign w:val="center"/>
          </w:tcPr>
          <w:p w:rsidR="00CF6640" w:rsidRPr="0074199A" w:rsidRDefault="00CF6640" w:rsidP="00C77304">
            <w:pPr>
              <w:jc w:val="center"/>
              <w:rPr>
                <w:rFonts w:eastAsia="標楷體"/>
                <w:sz w:val="22"/>
                <w:szCs w:val="22"/>
              </w:rPr>
            </w:pPr>
          </w:p>
        </w:tc>
        <w:tc>
          <w:tcPr>
            <w:tcW w:w="1984" w:type="dxa"/>
            <w:shd w:val="clear" w:color="auto" w:fill="auto"/>
            <w:vAlign w:val="center"/>
          </w:tcPr>
          <w:p w:rsidR="00CF6640" w:rsidRPr="0074199A" w:rsidRDefault="00CF6640" w:rsidP="00C77304">
            <w:pPr>
              <w:jc w:val="center"/>
              <w:rPr>
                <w:rFonts w:eastAsia="標楷體"/>
                <w:sz w:val="22"/>
                <w:szCs w:val="22"/>
              </w:rPr>
            </w:pPr>
            <w:r w:rsidRPr="0074199A">
              <w:rPr>
                <w:rFonts w:eastAsia="標楷體" w:hAnsi="標楷體"/>
                <w:sz w:val="22"/>
                <w:szCs w:val="22"/>
              </w:rPr>
              <w:t>趙秉鈞</w:t>
            </w:r>
          </w:p>
        </w:tc>
        <w:tc>
          <w:tcPr>
            <w:tcW w:w="1843" w:type="dxa"/>
            <w:shd w:val="clear" w:color="auto" w:fill="auto"/>
            <w:vAlign w:val="center"/>
          </w:tcPr>
          <w:p w:rsidR="00CF6640" w:rsidRPr="0074199A" w:rsidRDefault="00CF6640" w:rsidP="00C77304">
            <w:pPr>
              <w:jc w:val="center"/>
              <w:rPr>
                <w:rFonts w:eastAsia="標楷體" w:hAnsi="標楷體"/>
                <w:sz w:val="22"/>
                <w:szCs w:val="22"/>
              </w:rPr>
            </w:pPr>
            <w:r w:rsidRPr="0074199A">
              <w:rPr>
                <w:rFonts w:eastAsia="標楷體" w:hAnsi="標楷體"/>
                <w:sz w:val="22"/>
                <w:szCs w:val="22"/>
              </w:rPr>
              <w:t>漢（河南汝州人）</w:t>
            </w:r>
          </w:p>
        </w:tc>
      </w:tr>
      <w:tr w:rsidR="0074199A" w:rsidRPr="0074199A" w:rsidTr="00CF6640">
        <w:trPr>
          <w:jc w:val="center"/>
        </w:trPr>
        <w:tc>
          <w:tcPr>
            <w:tcW w:w="1555" w:type="dxa"/>
            <w:shd w:val="clear" w:color="auto" w:fill="auto"/>
            <w:vAlign w:val="center"/>
          </w:tcPr>
          <w:p w:rsidR="00CF6640" w:rsidRPr="0074199A" w:rsidRDefault="00CF6640" w:rsidP="00C77304">
            <w:pPr>
              <w:jc w:val="center"/>
              <w:rPr>
                <w:rFonts w:eastAsia="標楷體"/>
                <w:sz w:val="22"/>
                <w:szCs w:val="22"/>
              </w:rPr>
            </w:pPr>
            <w:proofErr w:type="gramStart"/>
            <w:r w:rsidRPr="0074199A">
              <w:rPr>
                <w:rFonts w:eastAsia="標楷體" w:hAnsi="標楷體"/>
                <w:sz w:val="22"/>
                <w:szCs w:val="22"/>
              </w:rPr>
              <w:t>度支大臣</w:t>
            </w:r>
            <w:proofErr w:type="gramEnd"/>
          </w:p>
        </w:tc>
        <w:tc>
          <w:tcPr>
            <w:tcW w:w="1984" w:type="dxa"/>
            <w:shd w:val="clear" w:color="auto" w:fill="auto"/>
            <w:vAlign w:val="center"/>
          </w:tcPr>
          <w:p w:rsidR="00CF6640" w:rsidRPr="0074199A" w:rsidRDefault="00CF6640" w:rsidP="00C77304">
            <w:pPr>
              <w:jc w:val="center"/>
              <w:rPr>
                <w:rFonts w:eastAsia="標楷體"/>
                <w:sz w:val="22"/>
                <w:szCs w:val="22"/>
              </w:rPr>
            </w:pPr>
            <w:r w:rsidRPr="0074199A">
              <w:rPr>
                <w:rFonts w:eastAsia="標楷體" w:hAnsi="標楷體"/>
                <w:sz w:val="22"/>
                <w:szCs w:val="22"/>
              </w:rPr>
              <w:t>鎮國</w:t>
            </w:r>
            <w:proofErr w:type="gramStart"/>
            <w:r w:rsidRPr="0074199A">
              <w:rPr>
                <w:rFonts w:eastAsia="標楷體" w:hAnsi="標楷體"/>
                <w:sz w:val="22"/>
                <w:szCs w:val="22"/>
              </w:rPr>
              <w:t>公載澤</w:t>
            </w:r>
            <w:proofErr w:type="gramEnd"/>
          </w:p>
        </w:tc>
        <w:tc>
          <w:tcPr>
            <w:tcW w:w="1843" w:type="dxa"/>
            <w:shd w:val="clear" w:color="auto" w:fill="auto"/>
            <w:vAlign w:val="center"/>
          </w:tcPr>
          <w:p w:rsidR="00CF6640" w:rsidRPr="0074199A" w:rsidRDefault="00CF6640" w:rsidP="00C77304">
            <w:pPr>
              <w:jc w:val="center"/>
              <w:rPr>
                <w:rFonts w:eastAsia="標楷體" w:hAnsi="標楷體"/>
                <w:sz w:val="22"/>
                <w:szCs w:val="22"/>
              </w:rPr>
            </w:pPr>
            <w:r w:rsidRPr="0074199A">
              <w:rPr>
                <w:rFonts w:eastAsia="標楷體" w:hAnsi="標楷體"/>
                <w:sz w:val="22"/>
                <w:szCs w:val="22"/>
              </w:rPr>
              <w:t>滿．宗室</w:t>
            </w:r>
          </w:p>
        </w:tc>
      </w:tr>
      <w:tr w:rsidR="0074199A" w:rsidRPr="0074199A" w:rsidTr="00CF6640">
        <w:trPr>
          <w:jc w:val="center"/>
        </w:trPr>
        <w:tc>
          <w:tcPr>
            <w:tcW w:w="1555" w:type="dxa"/>
            <w:shd w:val="clear" w:color="auto" w:fill="auto"/>
            <w:vAlign w:val="center"/>
          </w:tcPr>
          <w:p w:rsidR="00CF6640" w:rsidRPr="0074199A" w:rsidRDefault="00CF6640" w:rsidP="00C77304">
            <w:pPr>
              <w:jc w:val="center"/>
              <w:rPr>
                <w:rFonts w:eastAsia="標楷體"/>
                <w:sz w:val="22"/>
                <w:szCs w:val="22"/>
              </w:rPr>
            </w:pPr>
            <w:r w:rsidRPr="0074199A">
              <w:rPr>
                <w:rFonts w:eastAsia="標楷體" w:hAnsi="標楷體"/>
                <w:sz w:val="22"/>
                <w:szCs w:val="22"/>
              </w:rPr>
              <w:t>學</w:t>
            </w:r>
            <w:proofErr w:type="gramStart"/>
            <w:r w:rsidRPr="0074199A">
              <w:rPr>
                <w:rFonts w:eastAsia="標楷體" w:hAnsi="標楷體"/>
                <w:sz w:val="22"/>
                <w:szCs w:val="22"/>
              </w:rPr>
              <w:t>務</w:t>
            </w:r>
            <w:proofErr w:type="gramEnd"/>
            <w:r w:rsidRPr="0074199A">
              <w:rPr>
                <w:rFonts w:eastAsia="標楷體" w:hAnsi="標楷體"/>
                <w:sz w:val="22"/>
                <w:szCs w:val="22"/>
              </w:rPr>
              <w:t>大臣</w:t>
            </w:r>
          </w:p>
        </w:tc>
        <w:tc>
          <w:tcPr>
            <w:tcW w:w="1984" w:type="dxa"/>
            <w:shd w:val="clear" w:color="auto" w:fill="auto"/>
            <w:vAlign w:val="center"/>
          </w:tcPr>
          <w:p w:rsidR="00CF6640" w:rsidRPr="0074199A" w:rsidRDefault="00CF6640" w:rsidP="00C77304">
            <w:pPr>
              <w:jc w:val="center"/>
              <w:rPr>
                <w:rFonts w:eastAsia="標楷體"/>
                <w:sz w:val="22"/>
                <w:szCs w:val="22"/>
              </w:rPr>
            </w:pPr>
            <w:r w:rsidRPr="0074199A">
              <w:rPr>
                <w:rFonts w:eastAsia="標楷體" w:hAnsi="標楷體"/>
                <w:sz w:val="22"/>
                <w:szCs w:val="22"/>
              </w:rPr>
              <w:t>唐景崇</w:t>
            </w:r>
          </w:p>
        </w:tc>
        <w:tc>
          <w:tcPr>
            <w:tcW w:w="1843" w:type="dxa"/>
            <w:shd w:val="clear" w:color="auto" w:fill="auto"/>
            <w:vAlign w:val="center"/>
          </w:tcPr>
          <w:p w:rsidR="00CF6640" w:rsidRPr="0074199A" w:rsidRDefault="00CF6640" w:rsidP="00C77304">
            <w:pPr>
              <w:jc w:val="center"/>
              <w:rPr>
                <w:rFonts w:eastAsia="標楷體" w:hAnsi="標楷體"/>
                <w:sz w:val="22"/>
                <w:szCs w:val="22"/>
              </w:rPr>
            </w:pPr>
            <w:r w:rsidRPr="0074199A">
              <w:rPr>
                <w:rFonts w:eastAsia="標楷體" w:hAnsi="標楷體"/>
                <w:sz w:val="22"/>
                <w:szCs w:val="22"/>
              </w:rPr>
              <w:t>漢（廣西灌陽人）</w:t>
            </w:r>
          </w:p>
        </w:tc>
      </w:tr>
      <w:tr w:rsidR="0074199A" w:rsidRPr="0074199A" w:rsidTr="00CF6640">
        <w:trPr>
          <w:jc w:val="center"/>
        </w:trPr>
        <w:tc>
          <w:tcPr>
            <w:tcW w:w="1555" w:type="dxa"/>
            <w:shd w:val="clear" w:color="auto" w:fill="auto"/>
            <w:vAlign w:val="center"/>
          </w:tcPr>
          <w:p w:rsidR="00CF6640" w:rsidRPr="0074199A" w:rsidRDefault="00CF6640" w:rsidP="00C77304">
            <w:pPr>
              <w:jc w:val="center"/>
              <w:rPr>
                <w:rFonts w:eastAsia="標楷體"/>
                <w:sz w:val="22"/>
                <w:szCs w:val="22"/>
              </w:rPr>
            </w:pPr>
            <w:r w:rsidRPr="0074199A">
              <w:rPr>
                <w:rFonts w:eastAsia="標楷體" w:hAnsi="標楷體"/>
                <w:sz w:val="22"/>
                <w:szCs w:val="22"/>
              </w:rPr>
              <w:t>陸軍大臣</w:t>
            </w:r>
          </w:p>
        </w:tc>
        <w:tc>
          <w:tcPr>
            <w:tcW w:w="1984" w:type="dxa"/>
            <w:shd w:val="clear" w:color="auto" w:fill="auto"/>
            <w:vAlign w:val="center"/>
          </w:tcPr>
          <w:p w:rsidR="00CF6640" w:rsidRPr="0074199A" w:rsidRDefault="00CF6640" w:rsidP="00C77304">
            <w:pPr>
              <w:jc w:val="center"/>
              <w:rPr>
                <w:rFonts w:eastAsia="標楷體"/>
                <w:sz w:val="22"/>
                <w:szCs w:val="22"/>
              </w:rPr>
            </w:pPr>
            <w:proofErr w:type="gramStart"/>
            <w:r w:rsidRPr="0074199A">
              <w:rPr>
                <w:rFonts w:eastAsia="標楷體" w:hAnsi="標楷體"/>
                <w:sz w:val="22"/>
                <w:szCs w:val="22"/>
              </w:rPr>
              <w:t>蔭昌</w:t>
            </w:r>
            <w:proofErr w:type="gramEnd"/>
          </w:p>
        </w:tc>
        <w:tc>
          <w:tcPr>
            <w:tcW w:w="1843" w:type="dxa"/>
            <w:shd w:val="clear" w:color="auto" w:fill="auto"/>
            <w:vAlign w:val="center"/>
          </w:tcPr>
          <w:p w:rsidR="00CF6640" w:rsidRPr="0074199A" w:rsidRDefault="00CF6640" w:rsidP="00C77304">
            <w:pPr>
              <w:jc w:val="center"/>
              <w:rPr>
                <w:rFonts w:eastAsia="標楷體" w:hAnsi="標楷體"/>
                <w:sz w:val="22"/>
                <w:szCs w:val="22"/>
              </w:rPr>
            </w:pPr>
            <w:r w:rsidRPr="0074199A">
              <w:rPr>
                <w:rFonts w:eastAsia="標楷體" w:hAnsi="標楷體"/>
                <w:sz w:val="22"/>
                <w:szCs w:val="22"/>
              </w:rPr>
              <w:t>滿</w:t>
            </w:r>
          </w:p>
        </w:tc>
      </w:tr>
      <w:tr w:rsidR="0074199A" w:rsidRPr="0074199A" w:rsidTr="00CF6640">
        <w:trPr>
          <w:jc w:val="center"/>
        </w:trPr>
        <w:tc>
          <w:tcPr>
            <w:tcW w:w="1555" w:type="dxa"/>
            <w:shd w:val="clear" w:color="auto" w:fill="auto"/>
            <w:vAlign w:val="center"/>
          </w:tcPr>
          <w:p w:rsidR="00CF6640" w:rsidRPr="0074199A" w:rsidRDefault="00CF6640" w:rsidP="00C77304">
            <w:pPr>
              <w:jc w:val="center"/>
              <w:rPr>
                <w:rFonts w:eastAsia="標楷體"/>
                <w:sz w:val="22"/>
                <w:szCs w:val="22"/>
              </w:rPr>
            </w:pPr>
            <w:r w:rsidRPr="0074199A">
              <w:rPr>
                <w:rFonts w:eastAsia="標楷體" w:hAnsi="標楷體"/>
                <w:sz w:val="22"/>
                <w:szCs w:val="22"/>
              </w:rPr>
              <w:t>海軍大臣</w:t>
            </w:r>
          </w:p>
        </w:tc>
        <w:tc>
          <w:tcPr>
            <w:tcW w:w="1984" w:type="dxa"/>
            <w:shd w:val="clear" w:color="auto" w:fill="auto"/>
            <w:vAlign w:val="center"/>
          </w:tcPr>
          <w:p w:rsidR="00CF6640" w:rsidRPr="0074199A" w:rsidRDefault="00CF6640" w:rsidP="00C77304">
            <w:pPr>
              <w:jc w:val="center"/>
              <w:rPr>
                <w:rFonts w:eastAsia="標楷體"/>
                <w:sz w:val="22"/>
                <w:szCs w:val="22"/>
              </w:rPr>
            </w:pPr>
            <w:r w:rsidRPr="0074199A">
              <w:rPr>
                <w:rFonts w:eastAsia="標楷體" w:hAnsi="標楷體"/>
                <w:sz w:val="22"/>
                <w:szCs w:val="22"/>
              </w:rPr>
              <w:t>貝勒載</w:t>
            </w:r>
            <w:proofErr w:type="gramStart"/>
            <w:r w:rsidRPr="0074199A">
              <w:rPr>
                <w:rFonts w:eastAsia="標楷體" w:hAnsi="標楷體"/>
                <w:sz w:val="22"/>
                <w:szCs w:val="22"/>
              </w:rPr>
              <w:t>洵</w:t>
            </w:r>
            <w:proofErr w:type="gramEnd"/>
          </w:p>
        </w:tc>
        <w:tc>
          <w:tcPr>
            <w:tcW w:w="1843" w:type="dxa"/>
            <w:shd w:val="clear" w:color="auto" w:fill="auto"/>
            <w:vAlign w:val="center"/>
          </w:tcPr>
          <w:p w:rsidR="00CF6640" w:rsidRPr="0074199A" w:rsidRDefault="00CF6640" w:rsidP="00C77304">
            <w:pPr>
              <w:jc w:val="center"/>
              <w:rPr>
                <w:rFonts w:eastAsia="標楷體" w:hAnsi="標楷體"/>
                <w:sz w:val="22"/>
                <w:szCs w:val="22"/>
              </w:rPr>
            </w:pPr>
            <w:r w:rsidRPr="0074199A">
              <w:rPr>
                <w:rFonts w:eastAsia="標楷體" w:hAnsi="標楷體"/>
                <w:sz w:val="22"/>
                <w:szCs w:val="22"/>
              </w:rPr>
              <w:t>滿．宗室</w:t>
            </w:r>
          </w:p>
        </w:tc>
      </w:tr>
      <w:tr w:rsidR="0074199A" w:rsidRPr="0074199A" w:rsidTr="00CF6640">
        <w:trPr>
          <w:jc w:val="center"/>
        </w:trPr>
        <w:tc>
          <w:tcPr>
            <w:tcW w:w="1555" w:type="dxa"/>
            <w:shd w:val="clear" w:color="auto" w:fill="auto"/>
            <w:vAlign w:val="center"/>
          </w:tcPr>
          <w:p w:rsidR="00CF6640" w:rsidRPr="0074199A" w:rsidRDefault="00CF6640" w:rsidP="00C77304">
            <w:pPr>
              <w:jc w:val="center"/>
              <w:rPr>
                <w:rFonts w:eastAsia="標楷體"/>
                <w:sz w:val="22"/>
                <w:szCs w:val="22"/>
              </w:rPr>
            </w:pPr>
            <w:r w:rsidRPr="0074199A">
              <w:rPr>
                <w:rFonts w:eastAsia="標楷體" w:hAnsi="標楷體"/>
                <w:sz w:val="22"/>
                <w:szCs w:val="22"/>
              </w:rPr>
              <w:t>司法大臣</w:t>
            </w:r>
          </w:p>
        </w:tc>
        <w:tc>
          <w:tcPr>
            <w:tcW w:w="1984" w:type="dxa"/>
            <w:shd w:val="clear" w:color="auto" w:fill="auto"/>
            <w:vAlign w:val="center"/>
          </w:tcPr>
          <w:p w:rsidR="00CF6640" w:rsidRPr="0074199A" w:rsidRDefault="00CF6640" w:rsidP="00C77304">
            <w:pPr>
              <w:jc w:val="center"/>
              <w:rPr>
                <w:rFonts w:eastAsia="標楷體"/>
                <w:sz w:val="22"/>
                <w:szCs w:val="22"/>
              </w:rPr>
            </w:pPr>
            <w:proofErr w:type="gramStart"/>
            <w:r w:rsidRPr="0074199A">
              <w:rPr>
                <w:rFonts w:eastAsia="標楷體" w:hAnsi="標楷體"/>
                <w:sz w:val="22"/>
                <w:szCs w:val="22"/>
              </w:rPr>
              <w:t>紹</w:t>
            </w:r>
            <w:proofErr w:type="gramEnd"/>
            <w:r w:rsidRPr="0074199A">
              <w:rPr>
                <w:rFonts w:eastAsia="標楷體" w:hAnsi="標楷體"/>
                <w:sz w:val="22"/>
                <w:szCs w:val="22"/>
              </w:rPr>
              <w:t>昌</w:t>
            </w:r>
          </w:p>
        </w:tc>
        <w:tc>
          <w:tcPr>
            <w:tcW w:w="1843" w:type="dxa"/>
            <w:shd w:val="clear" w:color="auto" w:fill="auto"/>
            <w:vAlign w:val="center"/>
          </w:tcPr>
          <w:p w:rsidR="00CF6640" w:rsidRPr="0074199A" w:rsidRDefault="00CF6640" w:rsidP="00C77304">
            <w:pPr>
              <w:jc w:val="center"/>
              <w:rPr>
                <w:rFonts w:eastAsia="標楷體" w:hAnsi="標楷體"/>
                <w:sz w:val="22"/>
                <w:szCs w:val="22"/>
              </w:rPr>
            </w:pPr>
            <w:r w:rsidRPr="0074199A">
              <w:rPr>
                <w:rFonts w:eastAsia="標楷體" w:hAnsi="標楷體"/>
                <w:sz w:val="22"/>
                <w:szCs w:val="22"/>
              </w:rPr>
              <w:t>滿．覺羅</w:t>
            </w:r>
          </w:p>
        </w:tc>
      </w:tr>
      <w:tr w:rsidR="0074199A" w:rsidRPr="0074199A" w:rsidTr="00CF6640">
        <w:trPr>
          <w:jc w:val="center"/>
        </w:trPr>
        <w:tc>
          <w:tcPr>
            <w:tcW w:w="1555" w:type="dxa"/>
            <w:shd w:val="clear" w:color="auto" w:fill="auto"/>
            <w:vAlign w:val="center"/>
          </w:tcPr>
          <w:p w:rsidR="00CF6640" w:rsidRPr="0074199A" w:rsidRDefault="00CF6640" w:rsidP="00C77304">
            <w:pPr>
              <w:jc w:val="center"/>
              <w:rPr>
                <w:rFonts w:eastAsia="標楷體"/>
                <w:sz w:val="22"/>
                <w:szCs w:val="22"/>
              </w:rPr>
            </w:pPr>
            <w:r w:rsidRPr="0074199A">
              <w:rPr>
                <w:rFonts w:eastAsia="標楷體" w:hAnsi="標楷體"/>
                <w:sz w:val="22"/>
                <w:szCs w:val="22"/>
              </w:rPr>
              <w:t>農工商大臣</w:t>
            </w:r>
          </w:p>
        </w:tc>
        <w:tc>
          <w:tcPr>
            <w:tcW w:w="1984" w:type="dxa"/>
            <w:shd w:val="clear" w:color="auto" w:fill="auto"/>
            <w:vAlign w:val="center"/>
          </w:tcPr>
          <w:p w:rsidR="00CF6640" w:rsidRPr="0074199A" w:rsidRDefault="00CF6640" w:rsidP="00C77304">
            <w:pPr>
              <w:jc w:val="center"/>
              <w:rPr>
                <w:rFonts w:eastAsia="標楷體"/>
                <w:sz w:val="22"/>
                <w:szCs w:val="22"/>
              </w:rPr>
            </w:pPr>
            <w:proofErr w:type="gramStart"/>
            <w:r w:rsidRPr="0074199A">
              <w:rPr>
                <w:rFonts w:eastAsia="標楷體" w:hAnsi="標楷體"/>
                <w:sz w:val="22"/>
                <w:szCs w:val="22"/>
              </w:rPr>
              <w:t>貝子加</w:t>
            </w:r>
            <w:proofErr w:type="gramEnd"/>
            <w:r w:rsidRPr="0074199A">
              <w:rPr>
                <w:rFonts w:eastAsia="標楷體" w:hAnsi="標楷體"/>
                <w:sz w:val="22"/>
                <w:szCs w:val="22"/>
              </w:rPr>
              <w:t>貝勒銜溥倫</w:t>
            </w:r>
          </w:p>
        </w:tc>
        <w:tc>
          <w:tcPr>
            <w:tcW w:w="1843" w:type="dxa"/>
            <w:shd w:val="clear" w:color="auto" w:fill="auto"/>
            <w:vAlign w:val="center"/>
          </w:tcPr>
          <w:p w:rsidR="00CF6640" w:rsidRPr="0074199A" w:rsidRDefault="00CF6640" w:rsidP="00C77304">
            <w:pPr>
              <w:jc w:val="center"/>
              <w:rPr>
                <w:rFonts w:eastAsia="標楷體" w:hAnsi="標楷體"/>
                <w:sz w:val="22"/>
                <w:szCs w:val="22"/>
              </w:rPr>
            </w:pPr>
            <w:r w:rsidRPr="0074199A">
              <w:rPr>
                <w:rFonts w:eastAsia="標楷體" w:hAnsi="標楷體"/>
                <w:sz w:val="22"/>
                <w:szCs w:val="22"/>
              </w:rPr>
              <w:t>滿．宗室</w:t>
            </w:r>
          </w:p>
        </w:tc>
      </w:tr>
    </w:tbl>
    <w:p w:rsidR="0065315B" w:rsidRPr="0074199A" w:rsidRDefault="0065315B" w:rsidP="0065315B">
      <w:pPr>
        <w:numPr>
          <w:ilvl w:val="0"/>
          <w:numId w:val="1"/>
        </w:numPr>
        <w:spacing w:beforeLines="50" w:before="180" w:afterLines="50" w:after="180"/>
        <w:jc w:val="both"/>
        <w:rPr>
          <w:noProof/>
        </w:rPr>
      </w:pPr>
      <w:r w:rsidRPr="0074199A">
        <w:rPr>
          <w:rFonts w:hint="eastAsia"/>
        </w:rPr>
        <w:t>近代中國在面臨一連串內憂外患</w:t>
      </w:r>
      <w:proofErr w:type="gramStart"/>
      <w:r w:rsidRPr="0074199A">
        <w:rPr>
          <w:rFonts w:hint="eastAsia"/>
        </w:rPr>
        <w:t>的侵逼之下</w:t>
      </w:r>
      <w:proofErr w:type="gramEnd"/>
      <w:r w:rsidRPr="0074199A">
        <w:rPr>
          <w:rFonts w:hint="eastAsia"/>
        </w:rPr>
        <w:t>，歷經多次的改革變法圖強，然</w:t>
      </w:r>
      <w:r w:rsidR="00F3757E" w:rsidRPr="0074199A">
        <w:rPr>
          <w:rFonts w:hint="eastAsia"/>
        </w:rPr>
        <w:t>而</w:t>
      </w:r>
      <w:r w:rsidRPr="0074199A">
        <w:rPr>
          <w:rFonts w:hint="eastAsia"/>
        </w:rPr>
        <w:t>成效有限，</w:t>
      </w:r>
      <w:r w:rsidR="00F3757E" w:rsidRPr="0074199A">
        <w:rPr>
          <w:rFonts w:hint="eastAsia"/>
        </w:rPr>
        <w:t>以</w:t>
      </w:r>
      <w:r w:rsidRPr="0074199A">
        <w:rPr>
          <w:rFonts w:hint="eastAsia"/>
        </w:rPr>
        <w:t>戊戌變法為例，探究其失敗的緣由，主因為何？</w:t>
      </w:r>
      <w:r w:rsidRPr="0074199A">
        <w:rPr>
          <w:rFonts w:hint="eastAsia"/>
        </w:rPr>
        <w:t xml:space="preserve"> (A)</w:t>
      </w:r>
      <w:r w:rsidRPr="0074199A">
        <w:rPr>
          <w:rFonts w:hint="eastAsia"/>
        </w:rPr>
        <w:t>外國勢力的阻撓</w:t>
      </w:r>
      <w:r w:rsidRPr="0074199A">
        <w:rPr>
          <w:rFonts w:hint="eastAsia"/>
        </w:rPr>
        <w:t xml:space="preserve"> (B)</w:t>
      </w:r>
      <w:r w:rsidRPr="0074199A">
        <w:rPr>
          <w:rFonts w:hint="eastAsia"/>
        </w:rPr>
        <w:t>倡導者見識不足</w:t>
      </w:r>
      <w:r w:rsidRPr="0074199A">
        <w:rPr>
          <w:rFonts w:hint="eastAsia"/>
        </w:rPr>
        <w:t xml:space="preserve"> (C)</w:t>
      </w:r>
      <w:r w:rsidRPr="0074199A">
        <w:rPr>
          <w:rFonts w:hint="eastAsia"/>
        </w:rPr>
        <w:t>內容不切實際</w:t>
      </w:r>
      <w:r w:rsidRPr="0074199A">
        <w:rPr>
          <w:rFonts w:hint="eastAsia"/>
        </w:rPr>
        <w:t xml:space="preserve"> (D)</w:t>
      </w:r>
      <w:r w:rsidRPr="0074199A">
        <w:rPr>
          <w:rFonts w:hint="eastAsia"/>
        </w:rPr>
        <w:t>守舊派的反對。</w:t>
      </w:r>
    </w:p>
    <w:p w:rsidR="00522E0A" w:rsidRPr="0074199A" w:rsidRDefault="0065315B" w:rsidP="0056076B">
      <w:pPr>
        <w:numPr>
          <w:ilvl w:val="0"/>
          <w:numId w:val="1"/>
        </w:numPr>
        <w:spacing w:afterLines="50" w:after="180"/>
        <w:ind w:left="357" w:hanging="357"/>
        <w:jc w:val="both"/>
      </w:pPr>
      <w:r w:rsidRPr="0074199A">
        <w:rPr>
          <w:rFonts w:hint="eastAsia"/>
        </w:rPr>
        <w:t>「為顯示大清威儀，幼童們上岸時一身中式打扮：瓜皮帽，藍緞褂，嶄新的黑布鞋，每人一條烏黑油亮的小辮子，引起美國人的好奇，每到一處總是觀者如雲。」請問：這批小留學生們出國的時間最早有可能為何？</w:t>
      </w:r>
      <w:r w:rsidRPr="0074199A">
        <w:rPr>
          <w:rFonts w:hint="eastAsia"/>
        </w:rPr>
        <w:t xml:space="preserve">  (A)</w:t>
      </w:r>
      <w:r w:rsidRPr="0074199A">
        <w:rPr>
          <w:rFonts w:hint="eastAsia"/>
        </w:rPr>
        <w:t>西元</w:t>
      </w:r>
      <w:proofErr w:type="gramStart"/>
      <w:r w:rsidRPr="0074199A">
        <w:rPr>
          <w:rFonts w:hint="eastAsia"/>
        </w:rPr>
        <w:t>1840</w:t>
      </w:r>
      <w:proofErr w:type="gramEnd"/>
      <w:r w:rsidRPr="0074199A">
        <w:rPr>
          <w:rFonts w:hint="eastAsia"/>
        </w:rPr>
        <w:t>年代</w:t>
      </w:r>
      <w:r w:rsidRPr="0074199A">
        <w:rPr>
          <w:rFonts w:hint="eastAsia"/>
        </w:rPr>
        <w:t xml:space="preserve">  (B)</w:t>
      </w:r>
      <w:r w:rsidRPr="0074199A">
        <w:rPr>
          <w:rFonts w:hint="eastAsia"/>
        </w:rPr>
        <w:t>西元</w:t>
      </w:r>
      <w:proofErr w:type="gramStart"/>
      <w:r w:rsidRPr="0074199A">
        <w:rPr>
          <w:rFonts w:hint="eastAsia"/>
        </w:rPr>
        <w:t>185</w:t>
      </w:r>
      <w:proofErr w:type="gramEnd"/>
      <w:r w:rsidRPr="0074199A">
        <w:rPr>
          <w:rFonts w:hint="eastAsia"/>
        </w:rPr>
        <w:t>0</w:t>
      </w:r>
      <w:r w:rsidRPr="0074199A">
        <w:rPr>
          <w:rFonts w:hint="eastAsia"/>
        </w:rPr>
        <w:t>年代</w:t>
      </w:r>
      <w:r w:rsidRPr="0074199A">
        <w:rPr>
          <w:rFonts w:hint="eastAsia"/>
        </w:rPr>
        <w:t xml:space="preserve"> (C)</w:t>
      </w:r>
      <w:r w:rsidRPr="0074199A">
        <w:rPr>
          <w:rFonts w:hint="eastAsia"/>
        </w:rPr>
        <w:t>西元</w:t>
      </w:r>
      <w:proofErr w:type="gramStart"/>
      <w:r w:rsidRPr="0074199A">
        <w:rPr>
          <w:rFonts w:hint="eastAsia"/>
        </w:rPr>
        <w:t>187</w:t>
      </w:r>
      <w:proofErr w:type="gramEnd"/>
      <w:r w:rsidRPr="0074199A">
        <w:rPr>
          <w:rFonts w:hint="eastAsia"/>
        </w:rPr>
        <w:t>0</w:t>
      </w:r>
      <w:r w:rsidRPr="0074199A">
        <w:rPr>
          <w:rFonts w:hint="eastAsia"/>
        </w:rPr>
        <w:t>年代</w:t>
      </w:r>
      <w:r w:rsidRPr="0074199A">
        <w:rPr>
          <w:rFonts w:hint="eastAsia"/>
        </w:rPr>
        <w:t xml:space="preserve"> (D)</w:t>
      </w:r>
      <w:r w:rsidRPr="0074199A">
        <w:rPr>
          <w:rFonts w:hint="eastAsia"/>
        </w:rPr>
        <w:t>西元</w:t>
      </w:r>
      <w:proofErr w:type="gramStart"/>
      <w:r w:rsidRPr="0074199A">
        <w:rPr>
          <w:rFonts w:hint="eastAsia"/>
        </w:rPr>
        <w:t>189</w:t>
      </w:r>
      <w:proofErr w:type="gramEnd"/>
      <w:r w:rsidRPr="0074199A">
        <w:rPr>
          <w:rFonts w:hint="eastAsia"/>
        </w:rPr>
        <w:t>0</w:t>
      </w:r>
      <w:r w:rsidRPr="0074199A">
        <w:rPr>
          <w:rFonts w:hint="eastAsia"/>
        </w:rPr>
        <w:t>年代。</w:t>
      </w:r>
    </w:p>
    <w:p w:rsidR="005E3650" w:rsidRPr="0074199A" w:rsidRDefault="005E3650" w:rsidP="005E3650">
      <w:pPr>
        <w:numPr>
          <w:ilvl w:val="0"/>
          <w:numId w:val="1"/>
        </w:numPr>
        <w:spacing w:beforeLines="50" w:before="180" w:afterLines="50" w:after="180"/>
        <w:ind w:left="357" w:hanging="357"/>
        <w:jc w:val="both"/>
        <w:rPr>
          <w:noProof/>
        </w:rPr>
      </w:pPr>
      <w:r w:rsidRPr="0074199A">
        <w:rPr>
          <w:rFonts w:hint="eastAsia"/>
        </w:rPr>
        <w:t>位於日本北海道的函館市是十九世紀中葉日本最早對外開放的通商口岸之一，而促成函館開港通商的原因為下列何者？</w:t>
      </w:r>
      <w:r w:rsidRPr="0074199A">
        <w:rPr>
          <w:rFonts w:hint="eastAsia"/>
        </w:rPr>
        <w:t xml:space="preserve">  (A)</w:t>
      </w:r>
      <w:r w:rsidRPr="0074199A">
        <w:rPr>
          <w:rFonts w:hint="eastAsia"/>
        </w:rPr>
        <w:t>明治天皇的決策</w:t>
      </w:r>
      <w:r w:rsidRPr="0074199A">
        <w:rPr>
          <w:rFonts w:hint="eastAsia"/>
        </w:rPr>
        <w:t xml:space="preserve"> (B)</w:t>
      </w:r>
      <w:r w:rsidRPr="0074199A">
        <w:rPr>
          <w:rFonts w:hint="eastAsia"/>
        </w:rPr>
        <w:t>美國勢力的脅迫</w:t>
      </w:r>
      <w:r w:rsidRPr="0074199A">
        <w:rPr>
          <w:rFonts w:hint="eastAsia"/>
        </w:rPr>
        <w:t xml:space="preserve"> (C)</w:t>
      </w:r>
      <w:r w:rsidRPr="0074199A">
        <w:rPr>
          <w:rFonts w:hint="eastAsia"/>
        </w:rPr>
        <w:t>革命活動的促</w:t>
      </w:r>
      <w:r w:rsidRPr="0074199A">
        <w:rPr>
          <w:rFonts w:hint="eastAsia"/>
        </w:rPr>
        <w:t>成</w:t>
      </w:r>
      <w:r w:rsidRPr="0074199A">
        <w:rPr>
          <w:rFonts w:hint="eastAsia"/>
        </w:rPr>
        <w:t xml:space="preserve"> (D)</w:t>
      </w:r>
      <w:r w:rsidRPr="0074199A">
        <w:rPr>
          <w:rFonts w:hint="eastAsia"/>
        </w:rPr>
        <w:t>日俄戰爭的影響。</w:t>
      </w:r>
    </w:p>
    <w:p w:rsidR="0065315B" w:rsidRPr="0074199A" w:rsidRDefault="0065315B" w:rsidP="0065315B">
      <w:pPr>
        <w:numPr>
          <w:ilvl w:val="0"/>
          <w:numId w:val="1"/>
        </w:numPr>
        <w:spacing w:beforeLines="50" w:before="180"/>
        <w:ind w:left="357" w:hanging="357"/>
        <w:jc w:val="both"/>
      </w:pPr>
      <w:r w:rsidRPr="0074199A">
        <w:rPr>
          <w:rFonts w:hint="eastAsia"/>
          <w:u w:val="single"/>
        </w:rPr>
        <w:t>容閎</w:t>
      </w:r>
      <w:r w:rsidRPr="0074199A">
        <w:rPr>
          <w:rFonts w:hint="eastAsia"/>
        </w:rPr>
        <w:t>為中國近代史上首位留學美國之學生，亦為首名於耶魯學院就讀之中國人，世人稱他為中國留學生先驅。</w:t>
      </w:r>
      <w:r w:rsidRPr="0074199A">
        <w:rPr>
          <w:rFonts w:hint="eastAsia"/>
          <w:u w:val="single"/>
        </w:rPr>
        <w:t>容閎</w:t>
      </w:r>
      <w:r w:rsidRPr="0074199A">
        <w:rPr>
          <w:rFonts w:hint="eastAsia"/>
        </w:rPr>
        <w:t>經歷了「太平天國」、「自強運動」、「戊戌維新」。</w:t>
      </w:r>
      <w:r w:rsidR="00F3757E" w:rsidRPr="0074199A">
        <w:rPr>
          <w:rFonts w:hint="eastAsia"/>
        </w:rPr>
        <w:t>他</w:t>
      </w:r>
      <w:r w:rsidRPr="0074199A">
        <w:rPr>
          <w:rFonts w:hint="eastAsia"/>
        </w:rPr>
        <w:t>在政治立場上</w:t>
      </w:r>
      <w:r w:rsidR="00F3757E" w:rsidRPr="0074199A">
        <w:rPr>
          <w:rFonts w:hint="eastAsia"/>
        </w:rPr>
        <w:t>也</w:t>
      </w:r>
      <w:r w:rsidRPr="0074199A">
        <w:rPr>
          <w:rFonts w:hint="eastAsia"/>
        </w:rPr>
        <w:t>從最初的「</w:t>
      </w:r>
      <w:proofErr w:type="gramStart"/>
      <w:r w:rsidRPr="0074199A">
        <w:rPr>
          <w:rFonts w:hint="eastAsia"/>
        </w:rPr>
        <w:t>保皇立憲</w:t>
      </w:r>
      <w:proofErr w:type="gramEnd"/>
      <w:r w:rsidRPr="0074199A">
        <w:rPr>
          <w:rFonts w:hint="eastAsia"/>
        </w:rPr>
        <w:t>」逐步走向「排滿革命」，</w:t>
      </w:r>
      <w:r w:rsidR="00F3757E" w:rsidRPr="0074199A">
        <w:rPr>
          <w:rFonts w:hint="eastAsia"/>
        </w:rPr>
        <w:t>請問：</w:t>
      </w:r>
      <w:r w:rsidRPr="0074199A">
        <w:rPr>
          <w:rFonts w:hint="eastAsia"/>
        </w:rPr>
        <w:t>促成這股社會氛圍的原因為何？</w:t>
      </w:r>
      <w:r w:rsidRPr="0074199A">
        <w:rPr>
          <w:rFonts w:hint="eastAsia"/>
        </w:rPr>
        <w:t xml:space="preserve">  (A)</w:t>
      </w:r>
      <w:r w:rsidRPr="0074199A">
        <w:rPr>
          <w:rFonts w:hint="eastAsia"/>
        </w:rPr>
        <w:t>皇族內閣的成立</w:t>
      </w:r>
      <w:r w:rsidRPr="0074199A">
        <w:rPr>
          <w:rFonts w:hint="eastAsia"/>
        </w:rPr>
        <w:t xml:space="preserve"> (B)</w:t>
      </w:r>
      <w:r w:rsidRPr="0074199A">
        <w:rPr>
          <w:rFonts w:hint="eastAsia"/>
        </w:rPr>
        <w:t>戊戌政變的發生</w:t>
      </w:r>
      <w:r w:rsidRPr="0074199A">
        <w:rPr>
          <w:rFonts w:hint="eastAsia"/>
        </w:rPr>
        <w:t xml:space="preserve"> (C)</w:t>
      </w:r>
      <w:r w:rsidRPr="0074199A">
        <w:rPr>
          <w:rFonts w:hint="eastAsia"/>
        </w:rPr>
        <w:t>甲午戰爭的刺激</w:t>
      </w:r>
      <w:r w:rsidRPr="0074199A">
        <w:rPr>
          <w:rFonts w:hint="eastAsia"/>
        </w:rPr>
        <w:t xml:space="preserve">  (D)</w:t>
      </w:r>
      <w:r w:rsidRPr="0074199A">
        <w:rPr>
          <w:rFonts w:hint="eastAsia"/>
        </w:rPr>
        <w:t>義和團的鼓吹。</w:t>
      </w:r>
    </w:p>
    <w:p w:rsidR="00150E24" w:rsidRPr="0074199A" w:rsidRDefault="00150E24" w:rsidP="00150E24">
      <w:pPr>
        <w:numPr>
          <w:ilvl w:val="0"/>
          <w:numId w:val="1"/>
        </w:numPr>
        <w:spacing w:beforeLines="50" w:before="180"/>
        <w:ind w:left="357" w:hanging="357"/>
        <w:jc w:val="both"/>
        <w:rPr>
          <w:noProof/>
        </w:rPr>
      </w:pPr>
      <w:r w:rsidRPr="0074199A">
        <w:rPr>
          <w:rFonts w:hint="eastAsia"/>
        </w:rPr>
        <w:t>西元</w:t>
      </w:r>
      <w:r w:rsidRPr="0074199A">
        <w:rPr>
          <w:rFonts w:hint="eastAsia"/>
        </w:rPr>
        <w:t>1793</w:t>
      </w:r>
      <w:r w:rsidRPr="0074199A">
        <w:rPr>
          <w:rFonts w:hint="eastAsia"/>
        </w:rPr>
        <w:t>年，一批外國使節團來到中國，提出了下列七項請求，</w:t>
      </w:r>
      <w:r w:rsidR="0036425F" w:rsidRPr="0074199A">
        <w:rPr>
          <w:rFonts w:hint="eastAsia"/>
        </w:rPr>
        <w:t>請</w:t>
      </w:r>
      <w:r w:rsidRPr="0074199A">
        <w:rPr>
          <w:rFonts w:hint="eastAsia"/>
        </w:rPr>
        <w:t>由內文判斷，這批使節人員來自哪一個國家？</w:t>
      </w:r>
      <w:r w:rsidRPr="0074199A">
        <w:rPr>
          <w:rFonts w:hint="eastAsia"/>
        </w:rPr>
        <w:t xml:space="preserve">  (A)</w:t>
      </w:r>
      <w:r w:rsidRPr="0074199A">
        <w:rPr>
          <w:rFonts w:hint="eastAsia"/>
        </w:rPr>
        <w:t>英國</w:t>
      </w:r>
      <w:r w:rsidRPr="0074199A">
        <w:rPr>
          <w:rFonts w:hint="eastAsia"/>
        </w:rPr>
        <w:t xml:space="preserve"> (B)</w:t>
      </w:r>
      <w:r w:rsidRPr="0074199A">
        <w:rPr>
          <w:rFonts w:hint="eastAsia"/>
        </w:rPr>
        <w:t>法國</w:t>
      </w:r>
      <w:r w:rsidRPr="0074199A">
        <w:rPr>
          <w:rFonts w:hint="eastAsia"/>
        </w:rPr>
        <w:t xml:space="preserve"> (C)</w:t>
      </w:r>
      <w:r w:rsidRPr="0074199A">
        <w:rPr>
          <w:rFonts w:hint="eastAsia"/>
        </w:rPr>
        <w:t>美國</w:t>
      </w:r>
      <w:r w:rsidRPr="0074199A">
        <w:rPr>
          <w:rFonts w:hint="eastAsia"/>
        </w:rPr>
        <w:t xml:space="preserve"> (D)</w:t>
      </w:r>
      <w:r w:rsidRPr="0074199A">
        <w:rPr>
          <w:rFonts w:hint="eastAsia"/>
        </w:rPr>
        <w:t>德國。</w:t>
      </w:r>
    </w:p>
    <w:p w:rsidR="00150E24" w:rsidRPr="0074199A" w:rsidRDefault="00150E24" w:rsidP="00150E24">
      <w:pPr>
        <w:pBdr>
          <w:top w:val="dashSmallGap" w:sz="4" w:space="1" w:color="auto"/>
          <w:left w:val="dashSmallGap" w:sz="4" w:space="4" w:color="auto"/>
          <w:bottom w:val="dashSmallGap" w:sz="4" w:space="1" w:color="auto"/>
          <w:right w:val="dashSmallGap" w:sz="4" w:space="4" w:color="auto"/>
        </w:pBdr>
        <w:spacing w:afterLines="50" w:after="180"/>
        <w:ind w:left="357"/>
        <w:jc w:val="both"/>
        <w:rPr>
          <w:noProof/>
        </w:rPr>
      </w:pPr>
      <w:proofErr w:type="gramStart"/>
      <w:r w:rsidRPr="0074199A">
        <w:rPr>
          <w:rFonts w:hint="eastAsia"/>
          <w:sz w:val="20"/>
          <w:szCs w:val="20"/>
        </w:rPr>
        <w:t>＊</w:t>
      </w:r>
      <w:proofErr w:type="gramEnd"/>
      <w:r w:rsidRPr="0074199A">
        <w:rPr>
          <w:rFonts w:hint="eastAsia"/>
          <w:sz w:val="20"/>
          <w:szCs w:val="20"/>
        </w:rPr>
        <w:t>派遣駐北京人員管理雙方貿易。</w:t>
      </w:r>
      <w:r w:rsidRPr="0074199A">
        <w:rPr>
          <w:sz w:val="20"/>
          <w:szCs w:val="20"/>
        </w:rPr>
        <w:br/>
      </w:r>
      <w:proofErr w:type="gramStart"/>
      <w:r w:rsidRPr="0074199A">
        <w:rPr>
          <w:rFonts w:hint="eastAsia"/>
          <w:sz w:val="20"/>
          <w:szCs w:val="20"/>
        </w:rPr>
        <w:t>＊</w:t>
      </w:r>
      <w:proofErr w:type="gramEnd"/>
      <w:r w:rsidRPr="0074199A">
        <w:rPr>
          <w:rFonts w:hint="eastAsia"/>
          <w:sz w:val="20"/>
          <w:szCs w:val="20"/>
        </w:rPr>
        <w:t>允許我國商船至寧波、舟山及兩廣、天津</w:t>
      </w:r>
      <w:proofErr w:type="gramStart"/>
      <w:r w:rsidRPr="0074199A">
        <w:rPr>
          <w:rFonts w:hint="eastAsia"/>
          <w:sz w:val="20"/>
          <w:szCs w:val="20"/>
        </w:rPr>
        <w:t>地方收泊交</w:t>
      </w:r>
      <w:proofErr w:type="gramEnd"/>
      <w:r w:rsidRPr="0074199A">
        <w:rPr>
          <w:rFonts w:hint="eastAsia"/>
          <w:sz w:val="20"/>
          <w:szCs w:val="20"/>
        </w:rPr>
        <w:t>易。</w:t>
      </w:r>
      <w:r w:rsidRPr="0074199A">
        <w:rPr>
          <w:sz w:val="20"/>
          <w:szCs w:val="20"/>
        </w:rPr>
        <w:br/>
      </w:r>
      <w:proofErr w:type="gramStart"/>
      <w:r w:rsidRPr="0074199A">
        <w:rPr>
          <w:rFonts w:hint="eastAsia"/>
          <w:sz w:val="20"/>
          <w:szCs w:val="20"/>
        </w:rPr>
        <w:t>＊</w:t>
      </w:r>
      <w:proofErr w:type="gramEnd"/>
      <w:r w:rsidRPr="0074199A">
        <w:rPr>
          <w:rFonts w:hint="eastAsia"/>
          <w:sz w:val="20"/>
          <w:szCs w:val="20"/>
        </w:rPr>
        <w:t>允許我國商人比照俄國之例在北京設一</w:t>
      </w:r>
      <w:proofErr w:type="gramStart"/>
      <w:r w:rsidRPr="0074199A">
        <w:rPr>
          <w:rFonts w:hint="eastAsia"/>
          <w:sz w:val="20"/>
          <w:szCs w:val="20"/>
        </w:rPr>
        <w:t>商館</w:t>
      </w:r>
      <w:proofErr w:type="gramEnd"/>
      <w:r w:rsidRPr="0074199A">
        <w:rPr>
          <w:rFonts w:hint="eastAsia"/>
          <w:sz w:val="20"/>
          <w:szCs w:val="20"/>
        </w:rPr>
        <w:t>以</w:t>
      </w:r>
      <w:proofErr w:type="gramStart"/>
      <w:r w:rsidRPr="0074199A">
        <w:rPr>
          <w:rFonts w:hint="eastAsia"/>
          <w:sz w:val="20"/>
          <w:szCs w:val="20"/>
        </w:rPr>
        <w:t>收貯發賣</w:t>
      </w:r>
      <w:proofErr w:type="gramEnd"/>
      <w:r w:rsidRPr="0074199A">
        <w:rPr>
          <w:rFonts w:hint="eastAsia"/>
          <w:sz w:val="20"/>
          <w:szCs w:val="20"/>
        </w:rPr>
        <w:t>貨物。</w:t>
      </w:r>
      <w:r w:rsidRPr="0074199A">
        <w:rPr>
          <w:sz w:val="20"/>
          <w:szCs w:val="20"/>
        </w:rPr>
        <w:br/>
      </w:r>
      <w:proofErr w:type="gramStart"/>
      <w:r w:rsidRPr="0074199A">
        <w:rPr>
          <w:rFonts w:hint="eastAsia"/>
          <w:sz w:val="20"/>
          <w:szCs w:val="20"/>
        </w:rPr>
        <w:t>＊</w:t>
      </w:r>
      <w:proofErr w:type="gramEnd"/>
      <w:r w:rsidRPr="0074199A">
        <w:rPr>
          <w:rFonts w:hint="eastAsia"/>
          <w:sz w:val="20"/>
          <w:szCs w:val="20"/>
        </w:rPr>
        <w:t>要求在舟山附近小海島修建設施，作存貨及商人居住。</w:t>
      </w:r>
      <w:r w:rsidRPr="0074199A">
        <w:rPr>
          <w:sz w:val="20"/>
          <w:szCs w:val="20"/>
        </w:rPr>
        <w:br/>
      </w:r>
      <w:proofErr w:type="gramStart"/>
      <w:r w:rsidRPr="0074199A">
        <w:rPr>
          <w:rFonts w:hint="eastAsia"/>
          <w:sz w:val="20"/>
          <w:szCs w:val="20"/>
        </w:rPr>
        <w:t>＊</w:t>
      </w:r>
      <w:proofErr w:type="gramEnd"/>
      <w:r w:rsidRPr="0074199A">
        <w:rPr>
          <w:rFonts w:hint="eastAsia"/>
          <w:sz w:val="20"/>
          <w:szCs w:val="20"/>
        </w:rPr>
        <w:t>允許選擇廣州城附近一處地方作我國商人的居留地，並允許停留在澳門的我國商人自由出入廣東。</w:t>
      </w:r>
      <w:r w:rsidRPr="0074199A">
        <w:rPr>
          <w:sz w:val="20"/>
          <w:szCs w:val="20"/>
        </w:rPr>
        <w:br/>
      </w:r>
      <w:proofErr w:type="gramStart"/>
      <w:r w:rsidRPr="0074199A">
        <w:rPr>
          <w:rFonts w:hint="eastAsia"/>
          <w:sz w:val="20"/>
          <w:szCs w:val="20"/>
        </w:rPr>
        <w:t>＊</w:t>
      </w:r>
      <w:proofErr w:type="gramEnd"/>
      <w:r w:rsidRPr="0074199A">
        <w:rPr>
          <w:rFonts w:hint="eastAsia"/>
          <w:sz w:val="20"/>
          <w:szCs w:val="20"/>
        </w:rPr>
        <w:t>允許我國商船出入廣州與澳門水道並能減免貨物課稅。</w:t>
      </w:r>
      <w:r w:rsidRPr="0074199A">
        <w:rPr>
          <w:sz w:val="20"/>
          <w:szCs w:val="20"/>
        </w:rPr>
        <w:br/>
      </w:r>
      <w:proofErr w:type="gramStart"/>
      <w:r w:rsidRPr="0074199A">
        <w:rPr>
          <w:rFonts w:hint="eastAsia"/>
          <w:sz w:val="20"/>
          <w:szCs w:val="20"/>
        </w:rPr>
        <w:t>＊</w:t>
      </w:r>
      <w:proofErr w:type="gramEnd"/>
      <w:r w:rsidRPr="0074199A">
        <w:rPr>
          <w:rFonts w:hint="eastAsia"/>
          <w:sz w:val="20"/>
          <w:szCs w:val="20"/>
        </w:rPr>
        <w:t>允許我國人民傳教至次年。</w:t>
      </w:r>
    </w:p>
    <w:p w:rsidR="0056076B" w:rsidRDefault="0056076B" w:rsidP="00C77304">
      <w:pPr>
        <w:numPr>
          <w:ilvl w:val="0"/>
          <w:numId w:val="1"/>
        </w:numPr>
        <w:spacing w:beforeLines="50" w:before="180" w:afterLines="50" w:after="180"/>
        <w:ind w:left="357" w:hanging="357"/>
      </w:pPr>
      <w:r w:rsidRPr="0074199A">
        <w:rPr>
          <w:rFonts w:hint="eastAsia"/>
        </w:rPr>
        <w:t>八國聯軍進攻中國，</w:t>
      </w:r>
      <w:r w:rsidRPr="0074199A">
        <w:rPr>
          <w:rFonts w:hint="eastAsia"/>
          <w:u w:val="single"/>
        </w:rPr>
        <w:t>慈禧</w:t>
      </w:r>
      <w:r w:rsidRPr="0074199A">
        <w:rPr>
          <w:rFonts w:hint="eastAsia"/>
        </w:rPr>
        <w:t>太后挾持</w:t>
      </w:r>
      <w:r w:rsidRPr="0074199A">
        <w:rPr>
          <w:rFonts w:hint="eastAsia"/>
          <w:u w:val="single"/>
        </w:rPr>
        <w:t>光緒</w:t>
      </w:r>
      <w:r w:rsidRPr="0074199A">
        <w:rPr>
          <w:rFonts w:hint="eastAsia"/>
        </w:rPr>
        <w:t>皇帝逃亡避難。請問：附圖中何處是他們出走所到之地？</w:t>
      </w:r>
      <w:r w:rsidRPr="0074199A">
        <w:rPr>
          <w:rFonts w:hint="eastAsia"/>
        </w:rPr>
        <w:t xml:space="preserve">  (A)</w:t>
      </w:r>
      <w:r w:rsidRPr="0074199A">
        <w:rPr>
          <w:rFonts w:hint="eastAsia"/>
        </w:rPr>
        <w:t>甲</w:t>
      </w:r>
      <w:r w:rsidRPr="0074199A">
        <w:rPr>
          <w:rFonts w:hint="eastAsia"/>
        </w:rPr>
        <w:t xml:space="preserve"> (B)</w:t>
      </w:r>
      <w:r w:rsidRPr="0074199A">
        <w:rPr>
          <w:rFonts w:hint="eastAsia"/>
        </w:rPr>
        <w:t>乙</w:t>
      </w:r>
      <w:r w:rsidRPr="0074199A">
        <w:rPr>
          <w:rFonts w:hint="eastAsia"/>
        </w:rPr>
        <w:t xml:space="preserve"> (C)</w:t>
      </w:r>
      <w:r w:rsidRPr="0074199A">
        <w:rPr>
          <w:rFonts w:hint="eastAsia"/>
        </w:rPr>
        <w:t>丙</w:t>
      </w:r>
      <w:r w:rsidRPr="0074199A">
        <w:rPr>
          <w:rFonts w:hint="eastAsia"/>
        </w:rPr>
        <w:t xml:space="preserve"> (D)</w:t>
      </w:r>
      <w:r w:rsidRPr="0074199A">
        <w:rPr>
          <w:rFonts w:hint="eastAsia"/>
        </w:rPr>
        <w:t>丁。</w:t>
      </w:r>
    </w:p>
    <w:p w:rsidR="00F5133E" w:rsidRPr="0074199A" w:rsidRDefault="0056076B" w:rsidP="0056076B">
      <w:pPr>
        <w:spacing w:beforeLines="50" w:before="180" w:afterLines="50" w:after="180"/>
        <w:ind w:left="357"/>
      </w:pPr>
      <w:r>
        <w:rPr>
          <w:rFonts w:hint="eastAsia"/>
        </w:rPr>
        <w:t xml:space="preserve">         </w:t>
      </w:r>
      <w:r w:rsidRPr="0074199A">
        <w:rPr>
          <w:rFonts w:eastAsia="標楷體"/>
          <w:noProof/>
          <w:sz w:val="22"/>
          <w:szCs w:val="22"/>
        </w:rPr>
        <w:drawing>
          <wp:inline distT="0" distB="0" distL="0" distR="0" wp14:anchorId="2A462EF6" wp14:editId="61844BF0">
            <wp:extent cx="2426323" cy="1952625"/>
            <wp:effectExtent l="0" t="0" r="0" b="0"/>
            <wp:docPr id="3" name="圖片 3" descr="101-3-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 descr="101-3-3-1-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453367" cy="1974389"/>
                    </a:xfrm>
                    <a:prstGeom prst="rect">
                      <a:avLst/>
                    </a:prstGeom>
                    <a:noFill/>
                    <a:ln>
                      <a:noFill/>
                    </a:ln>
                  </pic:spPr>
                </pic:pic>
              </a:graphicData>
            </a:graphic>
          </wp:inline>
        </w:drawing>
      </w:r>
    </w:p>
    <w:p w:rsidR="00150E24" w:rsidRPr="0074199A" w:rsidRDefault="00150E24" w:rsidP="0065315B">
      <w:pPr>
        <w:numPr>
          <w:ilvl w:val="0"/>
          <w:numId w:val="1"/>
        </w:numPr>
        <w:spacing w:beforeLines="50" w:before="180"/>
        <w:ind w:left="357" w:hanging="357"/>
      </w:pPr>
      <w:bookmarkStart w:id="0" w:name="_Hlk60690897"/>
      <w:r w:rsidRPr="0074199A">
        <w:rPr>
          <w:rFonts w:hint="eastAsia"/>
        </w:rPr>
        <w:t>一份媒體報導中，引用了下列文章，請問該文章探討的主角應是下列何者？</w:t>
      </w:r>
      <w:r w:rsidRPr="0074199A">
        <w:rPr>
          <w:rFonts w:hint="eastAsia"/>
        </w:rPr>
        <w:t xml:space="preserve">  (A)</w:t>
      </w:r>
      <w:r w:rsidRPr="0074199A">
        <w:rPr>
          <w:rFonts w:hint="eastAsia"/>
        </w:rPr>
        <w:t>革命黨人</w:t>
      </w:r>
      <w:r w:rsidRPr="0074199A">
        <w:rPr>
          <w:rFonts w:hint="eastAsia"/>
        </w:rPr>
        <w:t xml:space="preserve"> (B)</w:t>
      </w:r>
      <w:r w:rsidRPr="0074199A">
        <w:rPr>
          <w:rFonts w:hint="eastAsia"/>
        </w:rPr>
        <w:t>義和團民</w:t>
      </w:r>
      <w:r w:rsidRPr="0074199A">
        <w:rPr>
          <w:rFonts w:hint="eastAsia"/>
        </w:rPr>
        <w:t xml:space="preserve"> (C)</w:t>
      </w:r>
      <w:r w:rsidRPr="0074199A">
        <w:rPr>
          <w:rFonts w:hint="eastAsia"/>
        </w:rPr>
        <w:t>維新人士</w:t>
      </w:r>
      <w:r w:rsidRPr="0074199A">
        <w:rPr>
          <w:rFonts w:hint="eastAsia"/>
        </w:rPr>
        <w:t xml:space="preserve"> (D)</w:t>
      </w:r>
      <w:r w:rsidRPr="0074199A">
        <w:rPr>
          <w:rFonts w:hint="eastAsia"/>
        </w:rPr>
        <w:t>基督教徒。</w:t>
      </w:r>
    </w:p>
    <w:p w:rsidR="00150E24" w:rsidRPr="0074199A" w:rsidRDefault="00150E24" w:rsidP="0065315B">
      <w:pPr>
        <w:pBdr>
          <w:top w:val="dotDash" w:sz="4" w:space="1" w:color="auto"/>
          <w:left w:val="dotDash" w:sz="4" w:space="4" w:color="auto"/>
          <w:bottom w:val="dotDash" w:sz="4" w:space="1" w:color="auto"/>
          <w:right w:val="dotDash" w:sz="4" w:space="4" w:color="auto"/>
        </w:pBdr>
        <w:spacing w:afterLines="50" w:after="180"/>
        <w:ind w:left="357"/>
      </w:pPr>
      <w:r w:rsidRPr="0074199A">
        <w:rPr>
          <w:rFonts w:ascii="Arial" w:hAnsi="Arial" w:cs="Arial"/>
          <w:sz w:val="23"/>
          <w:szCs w:val="23"/>
        </w:rPr>
        <w:t>天無雨</w:t>
      </w:r>
      <w:r w:rsidRPr="0074199A">
        <w:rPr>
          <w:rFonts w:ascii="Arial" w:hAnsi="Arial" w:cs="Arial" w:hint="eastAsia"/>
          <w:sz w:val="23"/>
          <w:szCs w:val="23"/>
        </w:rPr>
        <w:t xml:space="preserve"> </w:t>
      </w:r>
      <w:proofErr w:type="gramStart"/>
      <w:r w:rsidRPr="0074199A">
        <w:rPr>
          <w:rFonts w:ascii="Arial" w:hAnsi="Arial" w:cs="Arial"/>
          <w:sz w:val="23"/>
          <w:szCs w:val="23"/>
        </w:rPr>
        <w:t>地焦旱</w:t>
      </w:r>
      <w:proofErr w:type="gramEnd"/>
      <w:r w:rsidRPr="0074199A">
        <w:rPr>
          <w:rFonts w:ascii="Arial" w:hAnsi="Arial" w:cs="Arial" w:hint="eastAsia"/>
          <w:sz w:val="23"/>
          <w:szCs w:val="23"/>
        </w:rPr>
        <w:t xml:space="preserve"> </w:t>
      </w:r>
      <w:r w:rsidRPr="0074199A">
        <w:rPr>
          <w:rFonts w:ascii="Arial" w:hAnsi="Arial" w:cs="Arial"/>
          <w:sz w:val="23"/>
          <w:szCs w:val="23"/>
        </w:rPr>
        <w:t xml:space="preserve">全是教堂止住天　</w:t>
      </w:r>
      <w:r w:rsidRPr="0074199A">
        <w:rPr>
          <w:rFonts w:ascii="Arial" w:hAnsi="Arial" w:cs="Arial"/>
          <w:sz w:val="23"/>
          <w:szCs w:val="23"/>
        </w:rPr>
        <w:br/>
      </w:r>
      <w:r w:rsidRPr="0074199A">
        <w:rPr>
          <w:rFonts w:ascii="Arial" w:hAnsi="Arial" w:cs="Arial"/>
          <w:sz w:val="23"/>
          <w:szCs w:val="23"/>
        </w:rPr>
        <w:t xml:space="preserve">神發怒　</w:t>
      </w:r>
      <w:proofErr w:type="gramStart"/>
      <w:r w:rsidRPr="0074199A">
        <w:rPr>
          <w:rFonts w:ascii="Arial" w:hAnsi="Arial" w:cs="Arial"/>
          <w:sz w:val="23"/>
          <w:szCs w:val="23"/>
        </w:rPr>
        <w:t>仙發怨</w:t>
      </w:r>
      <w:proofErr w:type="gramEnd"/>
      <w:r w:rsidRPr="0074199A">
        <w:rPr>
          <w:rFonts w:ascii="Arial" w:hAnsi="Arial" w:cs="Arial"/>
          <w:sz w:val="23"/>
          <w:szCs w:val="23"/>
        </w:rPr>
        <w:t xml:space="preserve">　一同下山</w:t>
      </w:r>
      <w:proofErr w:type="gramStart"/>
      <w:r w:rsidRPr="0074199A">
        <w:rPr>
          <w:rFonts w:ascii="Arial" w:hAnsi="Arial" w:cs="Arial"/>
          <w:sz w:val="23"/>
          <w:szCs w:val="23"/>
        </w:rPr>
        <w:t>把道</w:t>
      </w:r>
      <w:proofErr w:type="gramEnd"/>
      <w:r w:rsidRPr="0074199A">
        <w:rPr>
          <w:rFonts w:ascii="Arial" w:hAnsi="Arial" w:cs="Arial"/>
          <w:sz w:val="23"/>
          <w:szCs w:val="23"/>
        </w:rPr>
        <w:t>傳</w:t>
      </w:r>
      <w:r w:rsidRPr="0074199A">
        <w:rPr>
          <w:rFonts w:ascii="Arial" w:hAnsi="Arial" w:cs="Arial"/>
          <w:sz w:val="23"/>
          <w:szCs w:val="23"/>
        </w:rPr>
        <w:br/>
      </w:r>
      <w:r w:rsidRPr="0074199A">
        <w:rPr>
          <w:rFonts w:ascii="Arial" w:hAnsi="Arial" w:cs="Arial"/>
          <w:sz w:val="23"/>
          <w:szCs w:val="23"/>
        </w:rPr>
        <w:t>非</w:t>
      </w:r>
      <w:proofErr w:type="gramStart"/>
      <w:r w:rsidRPr="0074199A">
        <w:rPr>
          <w:rFonts w:ascii="Arial" w:hAnsi="Arial" w:cs="Arial"/>
          <w:sz w:val="23"/>
          <w:szCs w:val="23"/>
        </w:rPr>
        <w:t>是邪</w:t>
      </w:r>
      <w:proofErr w:type="gramEnd"/>
      <w:r w:rsidRPr="0074199A">
        <w:rPr>
          <w:rFonts w:ascii="Arial" w:hAnsi="Arial" w:cs="Arial"/>
          <w:sz w:val="23"/>
          <w:szCs w:val="23"/>
        </w:rPr>
        <w:t xml:space="preserve">　非白蓮　念咒語　</w:t>
      </w:r>
      <w:proofErr w:type="gramStart"/>
      <w:r w:rsidRPr="0074199A">
        <w:rPr>
          <w:rFonts w:ascii="Arial" w:hAnsi="Arial" w:cs="Arial"/>
          <w:sz w:val="23"/>
          <w:szCs w:val="23"/>
        </w:rPr>
        <w:t>法真</w:t>
      </w:r>
      <w:proofErr w:type="gramEnd"/>
      <w:r w:rsidRPr="0074199A">
        <w:rPr>
          <w:rFonts w:ascii="Arial" w:hAnsi="Arial" w:cs="Arial"/>
          <w:sz w:val="23"/>
          <w:szCs w:val="23"/>
        </w:rPr>
        <w:t xml:space="preserve">言　</w:t>
      </w:r>
      <w:proofErr w:type="gramStart"/>
      <w:r w:rsidRPr="0074199A">
        <w:rPr>
          <w:rFonts w:ascii="Arial" w:hAnsi="Arial" w:cs="Arial"/>
          <w:sz w:val="23"/>
          <w:szCs w:val="23"/>
        </w:rPr>
        <w:t>升黃</w:t>
      </w:r>
      <w:proofErr w:type="gramEnd"/>
      <w:r w:rsidRPr="0074199A">
        <w:rPr>
          <w:rFonts w:ascii="Arial" w:hAnsi="Arial" w:cs="Arial"/>
          <w:sz w:val="23"/>
          <w:szCs w:val="23"/>
        </w:rPr>
        <w:t>表　敬香烟</w:t>
      </w:r>
      <w:r w:rsidRPr="0074199A">
        <w:rPr>
          <w:rFonts w:ascii="Arial" w:hAnsi="Arial" w:cs="Arial"/>
          <w:sz w:val="23"/>
          <w:szCs w:val="23"/>
        </w:rPr>
        <w:br/>
      </w:r>
      <w:r w:rsidRPr="0074199A">
        <w:rPr>
          <w:rFonts w:ascii="Arial" w:hAnsi="Arial" w:cs="Arial"/>
          <w:sz w:val="23"/>
          <w:szCs w:val="23"/>
        </w:rPr>
        <w:t>請下各洞諸神仙　仙出洞　神下山　附著人體把拳傳</w:t>
      </w:r>
      <w:r w:rsidRPr="0074199A">
        <w:rPr>
          <w:rFonts w:ascii="Arial" w:hAnsi="Arial" w:cs="Arial"/>
          <w:sz w:val="23"/>
          <w:szCs w:val="23"/>
        </w:rPr>
        <w:br/>
      </w:r>
      <w:r w:rsidRPr="0074199A">
        <w:rPr>
          <w:rFonts w:ascii="Arial" w:hAnsi="Arial" w:cs="Arial"/>
          <w:sz w:val="23"/>
          <w:szCs w:val="23"/>
        </w:rPr>
        <w:t>兵法藝　都學全　要平鬼子不費難　拆鐵道　拔線桿</w:t>
      </w:r>
    </w:p>
    <w:p w:rsidR="00C742DE" w:rsidRPr="0074199A" w:rsidRDefault="00281471" w:rsidP="00C742DE">
      <w:pPr>
        <w:numPr>
          <w:ilvl w:val="0"/>
          <w:numId w:val="1"/>
        </w:numPr>
        <w:spacing w:beforeLines="50" w:before="180" w:afterLines="50" w:after="180"/>
        <w:jc w:val="both"/>
        <w:rPr>
          <w:noProof/>
        </w:rPr>
      </w:pPr>
      <w:r w:rsidRPr="0074199A">
        <w:rPr>
          <w:rFonts w:hint="eastAsia"/>
          <w:u w:val="single"/>
        </w:rPr>
        <w:t>蔣勳</w:t>
      </w:r>
      <w:r w:rsidRPr="0074199A">
        <w:rPr>
          <w:rFonts w:hint="eastAsia"/>
        </w:rPr>
        <w:t>《孤獨六講》中曾有這麼一段對</w:t>
      </w:r>
      <w:r w:rsidRPr="0074199A">
        <w:rPr>
          <w:rFonts w:hint="eastAsia"/>
          <w:u w:val="single"/>
        </w:rPr>
        <w:t>秋瑾</w:t>
      </w:r>
      <w:r w:rsidRPr="0074199A">
        <w:rPr>
          <w:rFonts w:hint="eastAsia"/>
        </w:rPr>
        <w:t>的描寫：『</w:t>
      </w:r>
      <w:r w:rsidR="00096E17" w:rsidRPr="0074199A">
        <w:rPr>
          <w:rFonts w:hint="eastAsia"/>
          <w:u w:val="single"/>
        </w:rPr>
        <w:t>秋瑾</w:t>
      </w:r>
      <w:r w:rsidR="00096E17" w:rsidRPr="0074199A">
        <w:rPr>
          <w:rFonts w:hint="eastAsia"/>
        </w:rPr>
        <w:t>被捕之後，受盡所有的酷刑，</w:t>
      </w:r>
      <w:proofErr w:type="gramStart"/>
      <w:r w:rsidR="00096E17" w:rsidRPr="0074199A">
        <w:rPr>
          <w:rFonts w:hint="eastAsia"/>
        </w:rPr>
        <w:t>被逼要寫</w:t>
      </w:r>
      <w:proofErr w:type="gramEnd"/>
      <w:r w:rsidR="00096E17" w:rsidRPr="0074199A">
        <w:rPr>
          <w:rFonts w:hint="eastAsia"/>
        </w:rPr>
        <w:t>下所有參與革命者的名單，她只寫下一個字：「秋」，表示只有</w:t>
      </w:r>
      <w:r w:rsidR="00096E17" w:rsidRPr="0074199A">
        <w:rPr>
          <w:rFonts w:hint="eastAsia"/>
          <w:u w:val="single"/>
        </w:rPr>
        <w:t>秋瑾</w:t>
      </w:r>
      <w:r w:rsidR="00096E17" w:rsidRPr="0074199A">
        <w:rPr>
          <w:rFonts w:hint="eastAsia"/>
        </w:rPr>
        <w:t>一人。她頓了一下，接著寫：「秋風秋雨愁煞人」，又是一句詩。翌日清晨，</w:t>
      </w:r>
      <w:r w:rsidR="00096E17" w:rsidRPr="0074199A">
        <w:rPr>
          <w:rFonts w:hint="eastAsia"/>
          <w:u w:val="single"/>
        </w:rPr>
        <w:t>秋瑾</w:t>
      </w:r>
      <w:r w:rsidR="00096E17" w:rsidRPr="0074199A">
        <w:rPr>
          <w:rFonts w:hint="eastAsia"/>
        </w:rPr>
        <w:t>在紹興的街市口被處</w:t>
      </w:r>
      <w:proofErr w:type="gramStart"/>
      <w:r w:rsidR="00096E17" w:rsidRPr="0074199A">
        <w:rPr>
          <w:rFonts w:hint="eastAsia"/>
        </w:rPr>
        <w:t>以斬刑</w:t>
      </w:r>
      <w:proofErr w:type="gramEnd"/>
      <w:r w:rsidR="00096E17" w:rsidRPr="0074199A">
        <w:rPr>
          <w:rFonts w:hint="eastAsia"/>
        </w:rPr>
        <w:t>。</w:t>
      </w:r>
      <w:r w:rsidRPr="0074199A">
        <w:rPr>
          <w:rFonts w:hint="eastAsia"/>
        </w:rPr>
        <w:t>』從這位女豪傑身上，</w:t>
      </w:r>
      <w:r w:rsidR="00F02223" w:rsidRPr="0074199A">
        <w:rPr>
          <w:rFonts w:hint="eastAsia"/>
        </w:rPr>
        <w:t>看到她有別於傳統婦女的形象，她除了參與革命活動外，還有哪</w:t>
      </w:r>
      <w:r w:rsidR="00CE2156" w:rsidRPr="0074199A">
        <w:rPr>
          <w:rFonts w:hint="eastAsia"/>
        </w:rPr>
        <w:t>一項</w:t>
      </w:r>
      <w:r w:rsidR="00F02223" w:rsidRPr="0074199A">
        <w:rPr>
          <w:rFonts w:hint="eastAsia"/>
        </w:rPr>
        <w:t>突破性的行</w:t>
      </w:r>
      <w:r w:rsidR="0036425F" w:rsidRPr="0074199A">
        <w:rPr>
          <w:rFonts w:hint="eastAsia"/>
        </w:rPr>
        <w:t>動</w:t>
      </w:r>
      <w:r w:rsidRPr="0074199A">
        <w:rPr>
          <w:rFonts w:hint="eastAsia"/>
        </w:rPr>
        <w:t>？</w:t>
      </w:r>
      <w:r w:rsidR="00932546" w:rsidRPr="0074199A">
        <w:rPr>
          <w:rFonts w:hint="eastAsia"/>
        </w:rPr>
        <w:t xml:space="preserve">  (A)</w:t>
      </w:r>
      <w:r w:rsidR="00F02223" w:rsidRPr="0074199A">
        <w:rPr>
          <w:rFonts w:hint="eastAsia"/>
        </w:rPr>
        <w:t>創辦白話報刊</w:t>
      </w:r>
      <w:r w:rsidR="00932546" w:rsidRPr="0074199A">
        <w:rPr>
          <w:rFonts w:hint="eastAsia"/>
        </w:rPr>
        <w:t xml:space="preserve"> (B)</w:t>
      </w:r>
      <w:r w:rsidR="00F02223" w:rsidRPr="0074199A">
        <w:rPr>
          <w:rFonts w:hint="eastAsia"/>
        </w:rPr>
        <w:t>自由戀愛婚嫁</w:t>
      </w:r>
      <w:r w:rsidR="00932546" w:rsidRPr="0074199A">
        <w:rPr>
          <w:rFonts w:hint="eastAsia"/>
        </w:rPr>
        <w:t xml:space="preserve"> (C)</w:t>
      </w:r>
      <w:r w:rsidR="00F02223" w:rsidRPr="0074199A">
        <w:rPr>
          <w:rFonts w:hint="eastAsia"/>
        </w:rPr>
        <w:t>留洋信基督</w:t>
      </w:r>
      <w:r w:rsidR="0036425F" w:rsidRPr="0074199A">
        <w:rPr>
          <w:rFonts w:hint="eastAsia"/>
        </w:rPr>
        <w:t>教</w:t>
      </w:r>
      <w:r w:rsidR="00932546" w:rsidRPr="0074199A">
        <w:rPr>
          <w:rFonts w:hint="eastAsia"/>
        </w:rPr>
        <w:t xml:space="preserve"> (D</w:t>
      </w:r>
      <w:proofErr w:type="gramStart"/>
      <w:r w:rsidR="00932546" w:rsidRPr="0074199A">
        <w:rPr>
          <w:rFonts w:hint="eastAsia"/>
        </w:rPr>
        <w:t>)</w:t>
      </w:r>
      <w:r w:rsidR="00F02223" w:rsidRPr="0074199A">
        <w:rPr>
          <w:rFonts w:hint="eastAsia"/>
        </w:rPr>
        <w:t>著</w:t>
      </w:r>
      <w:proofErr w:type="gramEnd"/>
      <w:r w:rsidR="00F02223" w:rsidRPr="0074199A">
        <w:rPr>
          <w:rFonts w:hint="eastAsia"/>
        </w:rPr>
        <w:t>男裝</w:t>
      </w:r>
      <w:r w:rsidR="00CE2156" w:rsidRPr="0074199A">
        <w:rPr>
          <w:rFonts w:hint="eastAsia"/>
        </w:rPr>
        <w:t>考</w:t>
      </w:r>
      <w:r w:rsidR="00F02223" w:rsidRPr="0074199A">
        <w:rPr>
          <w:rFonts w:hint="eastAsia"/>
        </w:rPr>
        <w:t>科舉</w:t>
      </w:r>
      <w:r w:rsidR="00932546" w:rsidRPr="0074199A">
        <w:rPr>
          <w:rFonts w:hint="eastAsia"/>
        </w:rPr>
        <w:t>。</w:t>
      </w:r>
    </w:p>
    <w:p w:rsidR="00522E0A" w:rsidRPr="0074199A" w:rsidRDefault="0056076B" w:rsidP="0056076B">
      <w:pPr>
        <w:numPr>
          <w:ilvl w:val="0"/>
          <w:numId w:val="1"/>
        </w:numPr>
        <w:spacing w:beforeLines="50" w:before="180" w:afterLines="50" w:after="180"/>
        <w:jc w:val="both"/>
        <w:rPr>
          <w:noProof/>
        </w:rPr>
      </w:pPr>
      <w:r w:rsidRPr="0074199A">
        <w:rPr>
          <w:rFonts w:hint="eastAsia"/>
        </w:rPr>
        <w:lastRenderedPageBreak/>
        <w:t>有一位臣子曾上書給皇帝：「鴉片流毒於天下，則危害甚巨，…</w:t>
      </w:r>
      <w:proofErr w:type="gramStart"/>
      <w:r w:rsidRPr="0074199A">
        <w:rPr>
          <w:rFonts w:hint="eastAsia"/>
        </w:rPr>
        <w:t>…</w:t>
      </w:r>
      <w:proofErr w:type="gramEnd"/>
      <w:r w:rsidRPr="0074199A">
        <w:rPr>
          <w:rFonts w:hint="eastAsia"/>
        </w:rPr>
        <w:t>使數十年後，中原幾無可以禦敵之兵，且無可以充</w:t>
      </w:r>
      <w:proofErr w:type="gramStart"/>
      <w:r w:rsidRPr="0074199A">
        <w:rPr>
          <w:rFonts w:hint="eastAsia"/>
        </w:rPr>
        <w:t>餉之</w:t>
      </w:r>
      <w:proofErr w:type="gramEnd"/>
      <w:r w:rsidRPr="0074199A">
        <w:rPr>
          <w:rFonts w:hint="eastAsia"/>
        </w:rPr>
        <w:t>銀。」皇帝因而派他到廣州查禁鴉片。請問收到該封文件的帝王應為何人？</w:t>
      </w:r>
      <w:r w:rsidRPr="0074199A">
        <w:rPr>
          <w:rFonts w:hint="eastAsia"/>
        </w:rPr>
        <w:t xml:space="preserve">  (A)</w:t>
      </w:r>
      <w:r w:rsidRPr="0074199A">
        <w:rPr>
          <w:rFonts w:hint="eastAsia"/>
        </w:rPr>
        <w:t>咸豐</w:t>
      </w:r>
      <w:r w:rsidRPr="0074199A">
        <w:rPr>
          <w:rFonts w:hint="eastAsia"/>
        </w:rPr>
        <w:t xml:space="preserve"> (B)</w:t>
      </w:r>
      <w:r w:rsidRPr="0074199A">
        <w:rPr>
          <w:rFonts w:hint="eastAsia"/>
        </w:rPr>
        <w:t>同治</w:t>
      </w:r>
      <w:r w:rsidRPr="0074199A">
        <w:rPr>
          <w:rFonts w:hint="eastAsia"/>
        </w:rPr>
        <w:t xml:space="preserve"> (C)</w:t>
      </w:r>
      <w:r w:rsidRPr="0074199A">
        <w:rPr>
          <w:rFonts w:hint="eastAsia"/>
        </w:rPr>
        <w:t>嘉慶</w:t>
      </w:r>
      <w:r w:rsidRPr="0074199A">
        <w:rPr>
          <w:rFonts w:hint="eastAsia"/>
        </w:rPr>
        <w:t xml:space="preserve"> (D)</w:t>
      </w:r>
      <w:r w:rsidRPr="0074199A">
        <w:rPr>
          <w:rFonts w:hint="eastAsia"/>
        </w:rPr>
        <w:t>道光。</w:t>
      </w:r>
    </w:p>
    <w:p w:rsidR="00150E24" w:rsidRPr="0074199A" w:rsidRDefault="00615DD2" w:rsidP="00162F30">
      <w:pPr>
        <w:numPr>
          <w:ilvl w:val="0"/>
          <w:numId w:val="1"/>
        </w:numPr>
        <w:spacing w:beforeLines="50" w:before="180" w:afterLines="50" w:after="180"/>
      </w:pPr>
      <w:r w:rsidRPr="0074199A">
        <w:rPr>
          <w:noProof/>
        </w:rPr>
        <w:drawing>
          <wp:anchor distT="0" distB="0" distL="114300" distR="114300" simplePos="0" relativeHeight="251659264" behindDoc="0" locked="0" layoutInCell="1" allowOverlap="1" wp14:anchorId="44A5FBBC" wp14:editId="4738F71B">
            <wp:simplePos x="0" y="0"/>
            <wp:positionH relativeFrom="margin">
              <wp:posOffset>748030</wp:posOffset>
            </wp:positionH>
            <wp:positionV relativeFrom="paragraph">
              <wp:posOffset>1228725</wp:posOffset>
            </wp:positionV>
            <wp:extent cx="2371725" cy="2854960"/>
            <wp:effectExtent l="19050" t="19050" r="28575" b="21590"/>
            <wp:wrapTopAndBottom/>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371725" cy="2854960"/>
                    </a:xfrm>
                    <a:prstGeom prst="rect">
                      <a:avLst/>
                    </a:prstGeom>
                    <a:ln>
                      <a:solidFill>
                        <a:schemeClr val="tx1">
                          <a:lumMod val="95000"/>
                          <a:lumOff val="5000"/>
                        </a:schemeClr>
                      </a:solidFill>
                    </a:ln>
                  </pic:spPr>
                </pic:pic>
              </a:graphicData>
            </a:graphic>
            <wp14:sizeRelH relativeFrom="margin">
              <wp14:pctWidth>0</wp14:pctWidth>
            </wp14:sizeRelH>
            <wp14:sizeRelV relativeFrom="margin">
              <wp14:pctHeight>0</wp14:pctHeight>
            </wp14:sizeRelV>
          </wp:anchor>
        </w:drawing>
      </w:r>
      <w:r w:rsidRPr="0074199A">
        <w:rPr>
          <w:rFonts w:hint="eastAsia"/>
        </w:rPr>
        <w:t>下圖為清朝末年在中國發行最久，影響最大的一份</w:t>
      </w:r>
      <w:r w:rsidR="002C116A" w:rsidRPr="0074199A">
        <w:rPr>
          <w:rFonts w:hint="eastAsia"/>
        </w:rPr>
        <w:t>刊物</w:t>
      </w:r>
      <w:r w:rsidRPr="0074199A">
        <w:rPr>
          <w:rFonts w:hint="eastAsia"/>
        </w:rPr>
        <w:t>的某一期目錄，當時的知識分子稱其為「西學新知之總</w:t>
      </w:r>
      <w:proofErr w:type="gramStart"/>
      <w:r w:rsidRPr="0074199A">
        <w:rPr>
          <w:rFonts w:hint="eastAsia"/>
        </w:rPr>
        <w:t>薈</w:t>
      </w:r>
      <w:proofErr w:type="gramEnd"/>
      <w:r w:rsidRPr="0074199A">
        <w:rPr>
          <w:rFonts w:hint="eastAsia"/>
        </w:rPr>
        <w:t>」，如果想要了解西方的知識學問的話，一定要閱讀此出版品，請問：這份報刊應為下列何者</w:t>
      </w:r>
      <w:r w:rsidR="000278FD" w:rsidRPr="0074199A">
        <w:rPr>
          <w:rFonts w:hint="eastAsia"/>
        </w:rPr>
        <w:t>？</w:t>
      </w:r>
      <w:r w:rsidR="000278FD" w:rsidRPr="0074199A">
        <w:rPr>
          <w:rFonts w:hint="eastAsia"/>
        </w:rPr>
        <w:t xml:space="preserve">  (A)</w:t>
      </w:r>
      <w:r w:rsidRPr="0074199A">
        <w:rPr>
          <w:rFonts w:hint="eastAsia"/>
        </w:rPr>
        <w:t>萬國公報</w:t>
      </w:r>
      <w:r w:rsidR="000278FD" w:rsidRPr="0074199A">
        <w:rPr>
          <w:rFonts w:hint="eastAsia"/>
        </w:rPr>
        <w:t xml:space="preserve"> (B)</w:t>
      </w:r>
      <w:proofErr w:type="gramStart"/>
      <w:r w:rsidRPr="0074199A">
        <w:rPr>
          <w:rFonts w:hint="eastAsia"/>
        </w:rPr>
        <w:t>新民叢報</w:t>
      </w:r>
      <w:proofErr w:type="gramEnd"/>
      <w:r w:rsidR="000278FD" w:rsidRPr="0074199A">
        <w:rPr>
          <w:rFonts w:hint="eastAsia"/>
        </w:rPr>
        <w:t xml:space="preserve"> (C)</w:t>
      </w:r>
      <w:r w:rsidRPr="0074199A">
        <w:rPr>
          <w:rFonts w:hint="eastAsia"/>
        </w:rPr>
        <w:t>自由中國</w:t>
      </w:r>
      <w:r w:rsidR="000278FD" w:rsidRPr="0074199A">
        <w:rPr>
          <w:rFonts w:hint="eastAsia"/>
        </w:rPr>
        <w:t xml:space="preserve"> (D)</w:t>
      </w:r>
      <w:r w:rsidRPr="0074199A">
        <w:rPr>
          <w:rFonts w:hint="eastAsia"/>
        </w:rPr>
        <w:t>白話報</w:t>
      </w:r>
      <w:r w:rsidR="000278FD" w:rsidRPr="0074199A">
        <w:rPr>
          <w:rFonts w:hint="eastAsia"/>
        </w:rPr>
        <w:t>。</w:t>
      </w:r>
    </w:p>
    <w:p w:rsidR="001B15D4" w:rsidRPr="0074199A" w:rsidRDefault="001B15D4" w:rsidP="00162F30">
      <w:pPr>
        <w:numPr>
          <w:ilvl w:val="0"/>
          <w:numId w:val="1"/>
        </w:numPr>
        <w:spacing w:beforeLines="50" w:before="180"/>
        <w:ind w:left="357" w:hanging="357"/>
        <w:jc w:val="both"/>
      </w:pPr>
      <w:r w:rsidRPr="0074199A">
        <w:rPr>
          <w:rFonts w:hint="eastAsia"/>
        </w:rPr>
        <w:t>西元</w:t>
      </w:r>
      <w:r w:rsidRPr="0074199A">
        <w:rPr>
          <w:rFonts w:hint="eastAsia"/>
        </w:rPr>
        <w:t>1895</w:t>
      </w:r>
      <w:r w:rsidRPr="0074199A">
        <w:rPr>
          <w:rFonts w:hint="eastAsia"/>
        </w:rPr>
        <w:t>年，世界歷史上兩位著名的政治家曾有以下的對話內容。討論滿清末年當面對國家困境時，該如何擺脫泥沼，從中掙脫</w:t>
      </w:r>
      <w:r w:rsidR="0056076B">
        <w:rPr>
          <w:rFonts w:ascii="新細明體" w:hAnsi="新細明體" w:hint="eastAsia"/>
        </w:rPr>
        <w:t>。</w:t>
      </w:r>
    </w:p>
    <w:p w:rsidR="001B15D4" w:rsidRPr="0074199A" w:rsidRDefault="001B15D4" w:rsidP="001B15D4">
      <w:pPr>
        <w:pBdr>
          <w:top w:val="dashSmallGap" w:sz="4" w:space="1" w:color="auto"/>
          <w:left w:val="dashSmallGap" w:sz="4" w:space="4" w:color="auto"/>
          <w:bottom w:val="dashSmallGap" w:sz="4" w:space="1" w:color="auto"/>
          <w:right w:val="dashSmallGap" w:sz="4" w:space="4" w:color="auto"/>
        </w:pBdr>
        <w:ind w:leftChars="175" w:left="1416" w:hangingChars="498" w:hanging="996"/>
        <w:jc w:val="both"/>
        <w:rPr>
          <w:sz w:val="20"/>
          <w:szCs w:val="20"/>
        </w:rPr>
      </w:pPr>
      <w:r w:rsidRPr="0074199A">
        <w:rPr>
          <w:rFonts w:hint="eastAsia"/>
          <w:sz w:val="20"/>
          <w:szCs w:val="20"/>
        </w:rPr>
        <w:t>李鴻章</w:t>
      </w:r>
      <w:r w:rsidRPr="0074199A">
        <w:rPr>
          <w:rFonts w:hint="eastAsia"/>
          <w:sz w:val="20"/>
          <w:szCs w:val="20"/>
        </w:rPr>
        <w:t xml:space="preserve"> </w:t>
      </w:r>
      <w:r w:rsidRPr="0074199A">
        <w:rPr>
          <w:rFonts w:hint="eastAsia"/>
          <w:sz w:val="20"/>
          <w:szCs w:val="20"/>
        </w:rPr>
        <w:t>：那時候聽到您說這個，很佩服，也佩服您推動日本改革，使日本成為今天這樣，但我中國的事情，受舊俗牽絆，未能如願以償，當時您勸我說中國地大人多，改革應以漸進為宜，轉眼間十年了，我國還是老樣子，我很抱歉，心有餘而力不足啊，貴國日本的軍隊，以西式練兵，</w:t>
      </w:r>
      <w:proofErr w:type="gramStart"/>
      <w:r w:rsidRPr="0074199A">
        <w:rPr>
          <w:rFonts w:hint="eastAsia"/>
          <w:sz w:val="20"/>
          <w:szCs w:val="20"/>
        </w:rPr>
        <w:t>兵精馬壯</w:t>
      </w:r>
      <w:proofErr w:type="gramEnd"/>
      <w:r w:rsidRPr="0074199A">
        <w:rPr>
          <w:rFonts w:hint="eastAsia"/>
          <w:sz w:val="20"/>
          <w:szCs w:val="20"/>
        </w:rPr>
        <w:t>，內政各項也日新月盛，這次我去北京和很多同僚聊天，</w:t>
      </w:r>
      <w:proofErr w:type="gramStart"/>
      <w:r w:rsidRPr="0074199A">
        <w:rPr>
          <w:rFonts w:hint="eastAsia"/>
          <w:sz w:val="20"/>
          <w:szCs w:val="20"/>
        </w:rPr>
        <w:t>也說到我國</w:t>
      </w:r>
      <w:proofErr w:type="gramEnd"/>
      <w:r w:rsidRPr="0074199A">
        <w:rPr>
          <w:rFonts w:hint="eastAsia"/>
          <w:sz w:val="20"/>
          <w:szCs w:val="20"/>
        </w:rPr>
        <w:t>必須要變法才能自立啊。</w:t>
      </w:r>
    </w:p>
    <w:p w:rsidR="001B15D4" w:rsidRPr="0074199A" w:rsidRDefault="001B15D4" w:rsidP="001B15D4">
      <w:pPr>
        <w:pBdr>
          <w:top w:val="dashSmallGap" w:sz="4" w:space="1" w:color="auto"/>
          <w:left w:val="dashSmallGap" w:sz="4" w:space="4" w:color="auto"/>
          <w:bottom w:val="dashSmallGap" w:sz="4" w:space="1" w:color="auto"/>
          <w:right w:val="dashSmallGap" w:sz="4" w:space="4" w:color="auto"/>
        </w:pBdr>
        <w:ind w:leftChars="175" w:left="1416" w:hangingChars="498" w:hanging="996"/>
        <w:jc w:val="both"/>
        <w:rPr>
          <w:sz w:val="20"/>
          <w:szCs w:val="20"/>
        </w:rPr>
      </w:pPr>
      <w:r w:rsidRPr="0074199A">
        <w:rPr>
          <w:rFonts w:hint="eastAsia"/>
          <w:sz w:val="20"/>
          <w:szCs w:val="20"/>
        </w:rPr>
        <w:t>伊藤博文：天助有德之人，如果貴國銳意奮發，老天一定會幫你們的，老天對待世人都是平等的，關鍵在於各國要自強。</w:t>
      </w:r>
    </w:p>
    <w:p w:rsidR="001B15D4" w:rsidRPr="0074199A" w:rsidRDefault="001B15D4" w:rsidP="001B15D4">
      <w:pPr>
        <w:pBdr>
          <w:top w:val="dashSmallGap" w:sz="4" w:space="1" w:color="auto"/>
          <w:left w:val="dashSmallGap" w:sz="4" w:space="4" w:color="auto"/>
          <w:bottom w:val="dashSmallGap" w:sz="4" w:space="1" w:color="auto"/>
          <w:right w:val="dashSmallGap" w:sz="4" w:space="4" w:color="auto"/>
        </w:pBdr>
        <w:ind w:leftChars="175" w:left="1416" w:hangingChars="498" w:hanging="996"/>
        <w:jc w:val="both"/>
        <w:rPr>
          <w:sz w:val="20"/>
          <w:szCs w:val="20"/>
        </w:rPr>
      </w:pPr>
      <w:r w:rsidRPr="0074199A">
        <w:rPr>
          <w:sz w:val="20"/>
          <w:szCs w:val="20"/>
        </w:rPr>
        <w:t>…</w:t>
      </w:r>
      <w:proofErr w:type="gramStart"/>
      <w:r w:rsidRPr="0074199A">
        <w:rPr>
          <w:sz w:val="20"/>
          <w:szCs w:val="20"/>
        </w:rPr>
        <w:t>…………………………</w:t>
      </w:r>
      <w:proofErr w:type="gramEnd"/>
      <w:r w:rsidRPr="0074199A">
        <w:rPr>
          <w:rFonts w:hint="eastAsia"/>
          <w:sz w:val="20"/>
          <w:szCs w:val="20"/>
        </w:rPr>
        <w:t>省略部分對話</w:t>
      </w:r>
      <w:r w:rsidRPr="0074199A">
        <w:rPr>
          <w:sz w:val="20"/>
          <w:szCs w:val="20"/>
        </w:rPr>
        <w:t>…</w:t>
      </w:r>
      <w:proofErr w:type="gramStart"/>
      <w:r w:rsidRPr="0074199A">
        <w:rPr>
          <w:sz w:val="20"/>
          <w:szCs w:val="20"/>
        </w:rPr>
        <w:t>………………………</w:t>
      </w:r>
      <w:proofErr w:type="gramEnd"/>
    </w:p>
    <w:p w:rsidR="001B15D4" w:rsidRPr="0074199A" w:rsidRDefault="001B15D4" w:rsidP="001B15D4">
      <w:pPr>
        <w:pBdr>
          <w:top w:val="dashSmallGap" w:sz="4" w:space="1" w:color="auto"/>
          <w:left w:val="dashSmallGap" w:sz="4" w:space="4" w:color="auto"/>
          <w:bottom w:val="dashSmallGap" w:sz="4" w:space="1" w:color="auto"/>
          <w:right w:val="dashSmallGap" w:sz="4" w:space="4" w:color="auto"/>
        </w:pBdr>
        <w:ind w:leftChars="175" w:left="1416" w:hangingChars="498" w:hanging="996"/>
        <w:jc w:val="both"/>
        <w:rPr>
          <w:sz w:val="20"/>
          <w:szCs w:val="20"/>
        </w:rPr>
      </w:pPr>
      <w:r w:rsidRPr="0074199A">
        <w:rPr>
          <w:rFonts w:hint="eastAsia"/>
          <w:sz w:val="20"/>
          <w:szCs w:val="20"/>
        </w:rPr>
        <w:t>伊藤博文：日本人不像中國人那麼容易治理。而且日本有國會，辦事很棘手。</w:t>
      </w:r>
    </w:p>
    <w:p w:rsidR="001B15D4" w:rsidRPr="0074199A" w:rsidRDefault="001B15D4" w:rsidP="001B15D4">
      <w:pPr>
        <w:pBdr>
          <w:top w:val="dashSmallGap" w:sz="4" w:space="1" w:color="auto"/>
          <w:left w:val="dashSmallGap" w:sz="4" w:space="4" w:color="auto"/>
          <w:bottom w:val="dashSmallGap" w:sz="4" w:space="1" w:color="auto"/>
          <w:right w:val="dashSmallGap" w:sz="4" w:space="4" w:color="auto"/>
        </w:pBdr>
        <w:ind w:leftChars="175" w:left="1416" w:hangingChars="498" w:hanging="996"/>
        <w:jc w:val="both"/>
        <w:rPr>
          <w:sz w:val="20"/>
          <w:szCs w:val="20"/>
        </w:rPr>
      </w:pPr>
      <w:r w:rsidRPr="0074199A">
        <w:rPr>
          <w:rFonts w:hint="eastAsia"/>
          <w:sz w:val="20"/>
          <w:szCs w:val="20"/>
        </w:rPr>
        <w:t>李鴻章</w:t>
      </w:r>
      <w:r w:rsidRPr="0074199A">
        <w:rPr>
          <w:rFonts w:hint="eastAsia"/>
          <w:sz w:val="20"/>
          <w:szCs w:val="20"/>
        </w:rPr>
        <w:t xml:space="preserve">  </w:t>
      </w:r>
      <w:r w:rsidRPr="0074199A">
        <w:rPr>
          <w:rFonts w:hint="eastAsia"/>
          <w:sz w:val="20"/>
          <w:szCs w:val="20"/>
        </w:rPr>
        <w:t>：貴國的國會，相當於我國</w:t>
      </w:r>
      <w:proofErr w:type="gramStart"/>
      <w:r w:rsidRPr="0074199A">
        <w:rPr>
          <w:rFonts w:hint="eastAsia"/>
          <w:sz w:val="20"/>
          <w:szCs w:val="20"/>
        </w:rPr>
        <w:t>的都察院</w:t>
      </w:r>
      <w:proofErr w:type="gramEnd"/>
      <w:r w:rsidRPr="0074199A">
        <w:rPr>
          <w:rFonts w:hint="eastAsia"/>
          <w:sz w:val="20"/>
          <w:szCs w:val="20"/>
        </w:rPr>
        <w:t>。</w:t>
      </w:r>
    </w:p>
    <w:p w:rsidR="001B15D4" w:rsidRPr="0074199A" w:rsidRDefault="001B15D4" w:rsidP="001B15D4">
      <w:pPr>
        <w:pBdr>
          <w:top w:val="dashSmallGap" w:sz="4" w:space="1" w:color="auto"/>
          <w:left w:val="dashSmallGap" w:sz="4" w:space="4" w:color="auto"/>
          <w:bottom w:val="dashSmallGap" w:sz="4" w:space="1" w:color="auto"/>
          <w:right w:val="dashSmallGap" w:sz="4" w:space="4" w:color="auto"/>
        </w:pBdr>
        <w:ind w:leftChars="175" w:left="1416" w:hangingChars="498" w:hanging="996"/>
        <w:jc w:val="both"/>
        <w:rPr>
          <w:sz w:val="20"/>
          <w:szCs w:val="20"/>
        </w:rPr>
      </w:pPr>
      <w:r w:rsidRPr="0074199A">
        <w:rPr>
          <w:rFonts w:hint="eastAsia"/>
          <w:sz w:val="20"/>
          <w:szCs w:val="20"/>
        </w:rPr>
        <w:t>伊藤博文：十年前我就勸您撤</w:t>
      </w:r>
      <w:proofErr w:type="gramStart"/>
      <w:r w:rsidRPr="0074199A">
        <w:rPr>
          <w:rFonts w:hint="eastAsia"/>
          <w:sz w:val="20"/>
          <w:szCs w:val="20"/>
        </w:rPr>
        <w:t>掉都察院</w:t>
      </w:r>
      <w:proofErr w:type="gramEnd"/>
      <w:r w:rsidRPr="0074199A">
        <w:rPr>
          <w:rFonts w:hint="eastAsia"/>
          <w:sz w:val="20"/>
          <w:szCs w:val="20"/>
        </w:rPr>
        <w:t>，您當時對我</w:t>
      </w:r>
      <w:proofErr w:type="gramStart"/>
      <w:r w:rsidRPr="0074199A">
        <w:rPr>
          <w:rFonts w:hint="eastAsia"/>
          <w:sz w:val="20"/>
          <w:szCs w:val="20"/>
        </w:rPr>
        <w:t>說都察</w:t>
      </w:r>
      <w:proofErr w:type="gramEnd"/>
      <w:r w:rsidRPr="0074199A">
        <w:rPr>
          <w:rFonts w:hint="eastAsia"/>
          <w:sz w:val="20"/>
          <w:szCs w:val="20"/>
        </w:rPr>
        <w:t>院制度從漢朝就有了，年代久遠，</w:t>
      </w:r>
      <w:proofErr w:type="gramStart"/>
      <w:r w:rsidRPr="0074199A">
        <w:rPr>
          <w:rFonts w:hint="eastAsia"/>
          <w:sz w:val="20"/>
          <w:szCs w:val="20"/>
        </w:rPr>
        <w:t>要撤很難</w:t>
      </w:r>
      <w:proofErr w:type="gramEnd"/>
      <w:r w:rsidRPr="0074199A">
        <w:rPr>
          <w:rFonts w:hint="eastAsia"/>
          <w:sz w:val="20"/>
          <w:szCs w:val="20"/>
        </w:rPr>
        <w:t>，</w:t>
      </w:r>
      <w:proofErr w:type="gramStart"/>
      <w:r w:rsidRPr="0074199A">
        <w:rPr>
          <w:rFonts w:hint="eastAsia"/>
          <w:sz w:val="20"/>
          <w:szCs w:val="20"/>
        </w:rPr>
        <w:t>但都察院</w:t>
      </w:r>
      <w:proofErr w:type="gramEnd"/>
      <w:r w:rsidRPr="0074199A">
        <w:rPr>
          <w:rFonts w:hint="eastAsia"/>
          <w:sz w:val="20"/>
          <w:szCs w:val="20"/>
        </w:rPr>
        <w:t>都是些庸人，使國事難行，我覺得你們中國要學習西方，要大膽起用年富力強的人才，所有舊制度都要撤掉，貴國才有希望。</w:t>
      </w:r>
    </w:p>
    <w:p w:rsidR="00646934" w:rsidRPr="0074199A" w:rsidRDefault="001B15D4" w:rsidP="00646934">
      <w:pPr>
        <w:ind w:leftChars="176" w:left="427" w:hangingChars="2" w:hanging="5"/>
        <w:jc w:val="both"/>
      </w:pPr>
      <w:r w:rsidRPr="0074199A">
        <w:rPr>
          <w:rFonts w:hint="eastAsia"/>
        </w:rPr>
        <w:t>從上述的對話中，滿清官員可以獲得哪一項建言，幫助改善現況？</w:t>
      </w:r>
      <w:r w:rsidRPr="0074199A">
        <w:rPr>
          <w:rFonts w:hint="eastAsia"/>
        </w:rPr>
        <w:t xml:space="preserve">  </w:t>
      </w:r>
      <w:r w:rsidRPr="0074199A">
        <w:br/>
      </w:r>
      <w:r w:rsidR="00646934" w:rsidRPr="0074199A">
        <w:rPr>
          <w:rFonts w:hint="eastAsia"/>
        </w:rPr>
        <w:t>(A)</w:t>
      </w:r>
      <w:r w:rsidR="00646934" w:rsidRPr="0074199A">
        <w:rPr>
          <w:rFonts w:hint="eastAsia"/>
        </w:rPr>
        <w:t>強化西式練兵，</w:t>
      </w:r>
      <w:proofErr w:type="gramStart"/>
      <w:r w:rsidR="00646934" w:rsidRPr="0074199A">
        <w:rPr>
          <w:rFonts w:hint="eastAsia"/>
        </w:rPr>
        <w:t>兵精馬壯</w:t>
      </w:r>
      <w:proofErr w:type="gramEnd"/>
      <w:r w:rsidR="00646934" w:rsidRPr="0074199A">
        <w:rPr>
          <w:rFonts w:hint="eastAsia"/>
        </w:rPr>
        <w:t>即可</w:t>
      </w:r>
    </w:p>
    <w:p w:rsidR="001B15D4" w:rsidRDefault="00646934" w:rsidP="0079240A">
      <w:pPr>
        <w:ind w:leftChars="176" w:left="427" w:hangingChars="2" w:hanging="5"/>
        <w:jc w:val="both"/>
      </w:pPr>
      <w:r w:rsidRPr="0074199A">
        <w:rPr>
          <w:rFonts w:hint="eastAsia"/>
        </w:rPr>
        <w:t>(B)</w:t>
      </w:r>
      <w:r w:rsidRPr="0074199A">
        <w:rPr>
          <w:rFonts w:hint="eastAsia"/>
        </w:rPr>
        <w:t>廢除國會組織，管理上才容易</w:t>
      </w:r>
      <w:r w:rsidRPr="0074199A">
        <w:br/>
      </w:r>
      <w:r w:rsidRPr="0074199A">
        <w:rPr>
          <w:rFonts w:hint="eastAsia"/>
        </w:rPr>
        <w:t>(C)</w:t>
      </w:r>
      <w:r w:rsidRPr="0074199A">
        <w:rPr>
          <w:rFonts w:hint="eastAsia"/>
        </w:rPr>
        <w:t>啟用年富力強之人，調整制度</w:t>
      </w:r>
      <w:r w:rsidRPr="0074199A">
        <w:br/>
      </w:r>
      <w:r w:rsidRPr="0074199A">
        <w:rPr>
          <w:rFonts w:hint="eastAsia"/>
        </w:rPr>
        <w:t>(D)</w:t>
      </w:r>
      <w:r w:rsidRPr="0074199A">
        <w:rPr>
          <w:rFonts w:hint="eastAsia"/>
        </w:rPr>
        <w:t>採取漸進政策，終究會有成效。</w:t>
      </w:r>
    </w:p>
    <w:p w:rsidR="00162F30" w:rsidRDefault="0056076B" w:rsidP="0056076B">
      <w:pPr>
        <w:numPr>
          <w:ilvl w:val="0"/>
          <w:numId w:val="1"/>
        </w:numPr>
        <w:spacing w:beforeLines="50" w:before="180" w:afterLines="50" w:after="180"/>
        <w:jc w:val="both"/>
      </w:pPr>
      <w:r w:rsidRPr="0074199A">
        <w:rPr>
          <w:rFonts w:hint="eastAsia"/>
        </w:rPr>
        <w:t>中國近代婦女人權運動大約開始於十九世紀末，西方思潮動搖了中國傳統固有的價值觀，戊戌維新前後，更是婦女思想逐漸改變的關鍵時期，當時的社會變遷「不」包含下列何者？</w:t>
      </w:r>
      <w:r w:rsidRPr="0074199A">
        <w:rPr>
          <w:rFonts w:hint="eastAsia"/>
        </w:rPr>
        <w:t xml:space="preserve">  </w:t>
      </w:r>
      <w:r w:rsidRPr="0074199A">
        <w:rPr>
          <w:rFonts w:hint="eastAsia"/>
        </w:rPr>
        <w:t>(A)</w:t>
      </w:r>
      <w:r w:rsidRPr="0074199A">
        <w:rPr>
          <w:rFonts w:hint="eastAsia"/>
        </w:rPr>
        <w:t>傳教士鼓吹</w:t>
      </w:r>
      <w:proofErr w:type="gramStart"/>
      <w:r w:rsidRPr="0074199A">
        <w:rPr>
          <w:rFonts w:hint="eastAsia"/>
        </w:rPr>
        <w:t>不</w:t>
      </w:r>
      <w:proofErr w:type="gramEnd"/>
      <w:r w:rsidRPr="0074199A">
        <w:rPr>
          <w:rFonts w:hint="eastAsia"/>
        </w:rPr>
        <w:t>纏足運動</w:t>
      </w:r>
      <w:r w:rsidRPr="0074199A">
        <w:rPr>
          <w:rFonts w:hint="eastAsia"/>
        </w:rPr>
        <w:t xml:space="preserve"> (B)</w:t>
      </w:r>
      <w:r w:rsidRPr="0074199A">
        <w:rPr>
          <w:rFonts w:hint="eastAsia"/>
        </w:rPr>
        <w:t>提倡興辦女學才能救國</w:t>
      </w:r>
      <w:r w:rsidRPr="0074199A">
        <w:rPr>
          <w:rFonts w:hint="eastAsia"/>
        </w:rPr>
        <w:t xml:space="preserve"> (C)</w:t>
      </w:r>
      <w:r w:rsidRPr="0074199A">
        <w:rPr>
          <w:rFonts w:hint="eastAsia"/>
        </w:rPr>
        <w:t>強調「母教」的重要性</w:t>
      </w:r>
      <w:r>
        <w:rPr>
          <w:rFonts w:hint="eastAsia"/>
        </w:rPr>
        <w:t xml:space="preserve"> </w:t>
      </w:r>
      <w:r w:rsidRPr="0074199A">
        <w:rPr>
          <w:rFonts w:hint="eastAsia"/>
        </w:rPr>
        <w:t>(D)</w:t>
      </w:r>
      <w:r w:rsidRPr="0074199A">
        <w:rPr>
          <w:rFonts w:hint="eastAsia"/>
        </w:rPr>
        <w:t>應遵守婦德婦功的規範。</w:t>
      </w:r>
    </w:p>
    <w:p w:rsidR="0079240A" w:rsidRDefault="0056076B" w:rsidP="0056076B">
      <w:pPr>
        <w:numPr>
          <w:ilvl w:val="0"/>
          <w:numId w:val="1"/>
        </w:numPr>
        <w:spacing w:beforeLines="50" w:before="180" w:afterLines="50" w:after="180"/>
        <w:jc w:val="both"/>
      </w:pPr>
      <w:r w:rsidRPr="0074199A">
        <w:rPr>
          <w:rFonts w:hint="eastAsia"/>
        </w:rPr>
        <w:t>上海英租界是依據《中英南京條約》於</w:t>
      </w:r>
      <w:r w:rsidRPr="0074199A">
        <w:t>1845</w:t>
      </w:r>
      <w:r w:rsidRPr="0074199A">
        <w:rPr>
          <w:rFonts w:hint="eastAsia"/>
        </w:rPr>
        <w:t>年</w:t>
      </w:r>
      <w:r w:rsidRPr="0074199A">
        <w:t>11</w:t>
      </w:r>
      <w:r w:rsidRPr="0074199A">
        <w:rPr>
          <w:rFonts w:hint="eastAsia"/>
        </w:rPr>
        <w:t>月</w:t>
      </w:r>
      <w:r w:rsidRPr="0074199A">
        <w:t>29</w:t>
      </w:r>
      <w:r w:rsidRPr="0074199A">
        <w:rPr>
          <w:rFonts w:hint="eastAsia"/>
        </w:rPr>
        <w:t>日在上海洋</w:t>
      </w:r>
      <w:proofErr w:type="gramStart"/>
      <w:r w:rsidRPr="0074199A">
        <w:rPr>
          <w:rFonts w:hint="eastAsia"/>
        </w:rPr>
        <w:t>涇</w:t>
      </w:r>
      <w:proofErr w:type="gramEnd"/>
      <w:r w:rsidRPr="0074199A">
        <w:rPr>
          <w:rFonts w:hint="eastAsia"/>
        </w:rPr>
        <w:t>浜以北設立的以英國僑民為主的外僑居留地，是中國近代歷史上第一個居留地與租界。十九世紀後半，此塊區域內可能展現的社會風貌「不」包括下列何者？</w:t>
      </w:r>
      <w:r w:rsidRPr="0074199A">
        <w:rPr>
          <w:rFonts w:hint="eastAsia"/>
        </w:rPr>
        <w:t xml:space="preserve">  (A)</w:t>
      </w:r>
      <w:r w:rsidRPr="0074199A">
        <w:rPr>
          <w:rFonts w:hint="eastAsia"/>
        </w:rPr>
        <w:t>領事館附設的法庭負責審理重大犯罪的華人</w:t>
      </w:r>
      <w:r w:rsidRPr="0074199A">
        <w:rPr>
          <w:rFonts w:hint="eastAsia"/>
        </w:rPr>
        <w:t xml:space="preserve"> (B)</w:t>
      </w:r>
      <w:r w:rsidRPr="0074199A">
        <w:rPr>
          <w:rFonts w:hint="eastAsia"/>
        </w:rPr>
        <w:t>英商成立上海跑馬總會，推廣賽馬活動</w:t>
      </w:r>
      <w:r w:rsidRPr="0074199A">
        <w:rPr>
          <w:rFonts w:hint="eastAsia"/>
        </w:rPr>
        <w:t xml:space="preserve"> (C)</w:t>
      </w:r>
      <w:r w:rsidRPr="0074199A">
        <w:rPr>
          <w:rFonts w:hint="eastAsia"/>
        </w:rPr>
        <w:t>修補橋樑，添點路燈，建設電車</w:t>
      </w:r>
      <w:r w:rsidRPr="0074199A">
        <w:rPr>
          <w:rFonts w:hint="eastAsia"/>
        </w:rPr>
        <w:t xml:space="preserve"> (D)</w:t>
      </w:r>
      <w:r w:rsidRPr="0074199A">
        <w:rPr>
          <w:rFonts w:hint="eastAsia"/>
        </w:rPr>
        <w:t>建立現代出版社、圖書館。</w:t>
      </w:r>
    </w:p>
    <w:p w:rsidR="00162F30" w:rsidRPr="0074199A" w:rsidRDefault="00162F30" w:rsidP="00162F30">
      <w:pPr>
        <w:numPr>
          <w:ilvl w:val="0"/>
          <w:numId w:val="1"/>
        </w:numPr>
        <w:spacing w:beforeLines="50" w:before="180" w:afterLines="50" w:after="180"/>
        <w:jc w:val="both"/>
      </w:pPr>
      <w:r w:rsidRPr="0074199A">
        <w:rPr>
          <w:rFonts w:hint="eastAsia"/>
        </w:rPr>
        <w:t>『</w:t>
      </w:r>
      <w:r w:rsidRPr="0074199A">
        <w:rPr>
          <w:rFonts w:hint="eastAsia"/>
          <w:u w:val="single"/>
        </w:rPr>
        <w:t>郭嵩燾</w:t>
      </w:r>
      <w:r w:rsidRPr="0074199A">
        <w:rPr>
          <w:rFonts w:hint="eastAsia"/>
        </w:rPr>
        <w:t>為清朝第一位駐外使節。</w:t>
      </w:r>
      <w:r w:rsidRPr="0074199A">
        <w:rPr>
          <w:rFonts w:hint="eastAsia"/>
        </w:rPr>
        <w:t>1875</w:t>
      </w:r>
      <w:r w:rsidRPr="0074199A">
        <w:rPr>
          <w:rFonts w:hint="eastAsia"/>
        </w:rPr>
        <w:t>年，有位英國譯員在雲南被殺，</w:t>
      </w:r>
      <w:proofErr w:type="gramStart"/>
      <w:r w:rsidRPr="0074199A">
        <w:rPr>
          <w:rFonts w:hint="eastAsia"/>
        </w:rPr>
        <w:t>英使</w:t>
      </w:r>
      <w:r w:rsidRPr="0074199A">
        <w:rPr>
          <w:rFonts w:hint="eastAsia"/>
          <w:u w:val="single"/>
        </w:rPr>
        <w:t>威</w:t>
      </w:r>
      <w:proofErr w:type="gramEnd"/>
      <w:r w:rsidRPr="0074199A">
        <w:rPr>
          <w:rFonts w:hint="eastAsia"/>
          <w:u w:val="single"/>
        </w:rPr>
        <w:t>妥</w:t>
      </w:r>
      <w:proofErr w:type="gramStart"/>
      <w:r w:rsidRPr="0074199A">
        <w:rPr>
          <w:rFonts w:hint="eastAsia"/>
          <w:u w:val="single"/>
        </w:rPr>
        <w:t>瑪</w:t>
      </w:r>
      <w:proofErr w:type="gramEnd"/>
      <w:r w:rsidRPr="0074199A">
        <w:rPr>
          <w:rFonts w:hint="eastAsia"/>
        </w:rPr>
        <w:t>於是向清廷提出嚴苛的要求。在</w:t>
      </w:r>
      <w:r w:rsidRPr="0074199A">
        <w:rPr>
          <w:rFonts w:hint="eastAsia"/>
        </w:rPr>
        <w:t>1876</w:t>
      </w:r>
      <w:r w:rsidRPr="0074199A">
        <w:rPr>
          <w:rFonts w:hint="eastAsia"/>
        </w:rPr>
        <w:t>年簽訂的《煙台條約》中，中國</w:t>
      </w:r>
      <w:proofErr w:type="gramStart"/>
      <w:r w:rsidRPr="0074199A">
        <w:rPr>
          <w:rFonts w:hint="eastAsia"/>
        </w:rPr>
        <w:t>不僅賠銀</w:t>
      </w:r>
      <w:proofErr w:type="gramEnd"/>
      <w:r w:rsidRPr="0074199A">
        <w:rPr>
          <w:rFonts w:hint="eastAsia"/>
        </w:rPr>
        <w:t>20</w:t>
      </w:r>
      <w:r w:rsidRPr="0074199A">
        <w:rPr>
          <w:rFonts w:hint="eastAsia"/>
        </w:rPr>
        <w:t>萬兩，還必須派專使赴英道歉。翌年</w:t>
      </w:r>
      <w:r w:rsidRPr="0074199A">
        <w:rPr>
          <w:rFonts w:hint="eastAsia"/>
        </w:rPr>
        <w:t>2</w:t>
      </w:r>
      <w:r w:rsidRPr="0074199A">
        <w:rPr>
          <w:rFonts w:hint="eastAsia"/>
        </w:rPr>
        <w:t>月，</w:t>
      </w:r>
      <w:r w:rsidRPr="0074199A">
        <w:rPr>
          <w:rFonts w:hint="eastAsia"/>
          <w:u w:val="single"/>
        </w:rPr>
        <w:t>郭嵩燾</w:t>
      </w:r>
      <w:r w:rsidRPr="0074199A">
        <w:rPr>
          <w:rFonts w:hint="eastAsia"/>
        </w:rPr>
        <w:t>在翻譯</w:t>
      </w:r>
      <w:r w:rsidRPr="0074199A">
        <w:rPr>
          <w:rFonts w:hint="eastAsia"/>
          <w:u w:val="single"/>
        </w:rPr>
        <w:t>馬格里</w:t>
      </w:r>
      <w:r w:rsidRPr="0074199A">
        <w:rPr>
          <w:rFonts w:hint="eastAsia"/>
        </w:rPr>
        <w:t>的陪同下覲見</w:t>
      </w:r>
      <w:r w:rsidRPr="0074199A">
        <w:rPr>
          <w:rFonts w:hint="eastAsia"/>
          <w:u w:val="single"/>
        </w:rPr>
        <w:t>維多利亞</w:t>
      </w:r>
      <w:r w:rsidRPr="0074199A">
        <w:rPr>
          <w:rFonts w:hint="eastAsia"/>
        </w:rPr>
        <w:t>女王，除了宣讀到任國書外，並</w:t>
      </w:r>
      <w:proofErr w:type="gramStart"/>
      <w:r w:rsidRPr="0074199A">
        <w:rPr>
          <w:rFonts w:hint="eastAsia"/>
        </w:rPr>
        <w:t>對滇案表示</w:t>
      </w:r>
      <w:proofErr w:type="gramEnd"/>
      <w:r w:rsidRPr="0074199A">
        <w:rPr>
          <w:rFonts w:hint="eastAsia"/>
        </w:rPr>
        <w:t>「</w:t>
      </w:r>
      <w:proofErr w:type="gramStart"/>
      <w:r w:rsidRPr="0074199A">
        <w:rPr>
          <w:rFonts w:hint="eastAsia"/>
        </w:rPr>
        <w:t>惋惜」</w:t>
      </w:r>
      <w:proofErr w:type="gramEnd"/>
      <w:r w:rsidRPr="0074199A">
        <w:rPr>
          <w:rFonts w:hint="eastAsia"/>
        </w:rPr>
        <w:t>』。請問：清朝駐外使節的派任，與</w:t>
      </w:r>
      <w:proofErr w:type="gramStart"/>
      <w:r w:rsidRPr="0074199A">
        <w:rPr>
          <w:rFonts w:hint="eastAsia"/>
        </w:rPr>
        <w:t>清末哪一個</w:t>
      </w:r>
      <w:proofErr w:type="gramEnd"/>
      <w:r w:rsidRPr="0074199A">
        <w:rPr>
          <w:rFonts w:hint="eastAsia"/>
        </w:rPr>
        <w:t>條約的簽訂有關？</w:t>
      </w:r>
      <w:r w:rsidRPr="0074199A">
        <w:rPr>
          <w:rFonts w:hint="eastAsia"/>
        </w:rPr>
        <w:t xml:space="preserve">  (A)</w:t>
      </w:r>
      <w:r w:rsidRPr="0074199A">
        <w:rPr>
          <w:rFonts w:hint="eastAsia"/>
        </w:rPr>
        <w:t>南京條約</w:t>
      </w:r>
      <w:r w:rsidRPr="0074199A">
        <w:rPr>
          <w:rFonts w:hint="eastAsia"/>
        </w:rPr>
        <w:t xml:space="preserve"> (B)</w:t>
      </w:r>
      <w:r w:rsidRPr="0074199A">
        <w:rPr>
          <w:rFonts w:hint="eastAsia"/>
        </w:rPr>
        <w:t>馬關條約</w:t>
      </w:r>
      <w:r w:rsidRPr="0074199A">
        <w:rPr>
          <w:rFonts w:hint="eastAsia"/>
        </w:rPr>
        <w:t xml:space="preserve"> (C)</w:t>
      </w:r>
      <w:r w:rsidRPr="0074199A">
        <w:rPr>
          <w:rFonts w:hint="eastAsia"/>
        </w:rPr>
        <w:t>天津條約</w:t>
      </w:r>
      <w:r w:rsidRPr="0074199A">
        <w:rPr>
          <w:rFonts w:hint="eastAsia"/>
        </w:rPr>
        <w:t xml:space="preserve"> (D)</w:t>
      </w:r>
      <w:r w:rsidRPr="0074199A">
        <w:rPr>
          <w:rFonts w:hint="eastAsia"/>
        </w:rPr>
        <w:t>辛</w:t>
      </w:r>
      <w:proofErr w:type="gramStart"/>
      <w:r w:rsidRPr="0074199A">
        <w:rPr>
          <w:rFonts w:hint="eastAsia"/>
        </w:rPr>
        <w:t>丑</w:t>
      </w:r>
      <w:proofErr w:type="gramEnd"/>
      <w:r w:rsidRPr="0074199A">
        <w:rPr>
          <w:rFonts w:hint="eastAsia"/>
        </w:rPr>
        <w:t>和約。</w:t>
      </w:r>
    </w:p>
    <w:p w:rsidR="00C34FEB" w:rsidRPr="0074199A" w:rsidRDefault="00C34FEB" w:rsidP="00C34FEB">
      <w:pPr>
        <w:numPr>
          <w:ilvl w:val="0"/>
          <w:numId w:val="1"/>
        </w:numPr>
        <w:kinsoku w:val="0"/>
        <w:overflowPunct w:val="0"/>
        <w:autoSpaceDE w:val="0"/>
        <w:autoSpaceDN w:val="0"/>
        <w:snapToGrid w:val="0"/>
        <w:spacing w:beforeLines="50" w:before="180" w:afterLines="50" w:after="180"/>
        <w:jc w:val="both"/>
        <w:rPr>
          <w:rFonts w:asciiTheme="minorEastAsia" w:hAnsiTheme="minorEastAsia"/>
        </w:rPr>
      </w:pPr>
      <w:r w:rsidRPr="0074199A">
        <w:rPr>
          <w:rFonts w:asciiTheme="minorEastAsia" w:hAnsiTheme="minorEastAsia" w:hint="eastAsia"/>
        </w:rPr>
        <w:t>紐西蘭南方的一個小村落(Omani)打算頒布</w:t>
      </w:r>
      <w:proofErr w:type="gramStart"/>
      <w:r w:rsidRPr="0074199A">
        <w:rPr>
          <w:rFonts w:asciiTheme="minorEastAsia" w:hAnsiTheme="minorEastAsia" w:hint="eastAsia"/>
        </w:rPr>
        <w:t>禁貓令</w:t>
      </w:r>
      <w:proofErr w:type="gramEnd"/>
      <w:r w:rsidRPr="0074199A">
        <w:rPr>
          <w:rFonts w:asciiTheme="minorEastAsia" w:hAnsiTheme="minorEastAsia" w:hint="eastAsia"/>
        </w:rPr>
        <w:t>，禁止民眾養貓。因為當地是許多原生鳥類的家，但自從家貓出現在紐西蘭後，貓咪會跑到灌木叢裡獵殺鳥類，已經有6種鳥類因此而滅絕。請問下列何者屬於紐西蘭的原生鳥類？</w:t>
      </w:r>
      <w:bookmarkStart w:id="1" w:name="_Hlk52277277"/>
      <w:r w:rsidRPr="0074199A">
        <w:rPr>
          <w:rFonts w:asciiTheme="minorEastAsia" w:hAnsiTheme="minorEastAsia" w:hint="eastAsia"/>
        </w:rPr>
        <w:t>(A)奇異鳥 (B)鴕鳥 (C)</w:t>
      </w:r>
      <w:proofErr w:type="gramStart"/>
      <w:r w:rsidRPr="0074199A">
        <w:rPr>
          <w:rFonts w:asciiTheme="minorEastAsia" w:hAnsiTheme="minorEastAsia" w:hint="eastAsia"/>
        </w:rPr>
        <w:t>鴯</w:t>
      </w:r>
      <w:proofErr w:type="gramEnd"/>
      <w:r w:rsidRPr="0074199A">
        <w:rPr>
          <w:rFonts w:asciiTheme="minorEastAsia" w:hAnsiTheme="minorEastAsia" w:hint="eastAsia"/>
        </w:rPr>
        <w:t>鶓 (D)藍鵲。</w:t>
      </w:r>
      <w:bookmarkEnd w:id="1"/>
    </w:p>
    <w:p w:rsidR="00C34FEB" w:rsidRPr="0074199A" w:rsidRDefault="00C34FEB" w:rsidP="00C34FEB">
      <w:pPr>
        <w:pStyle w:val="ac"/>
        <w:numPr>
          <w:ilvl w:val="0"/>
          <w:numId w:val="1"/>
        </w:numPr>
        <w:ind w:leftChars="0"/>
        <w:rPr>
          <w:rFonts w:asciiTheme="minorEastAsia" w:hAnsiTheme="minorEastAsia"/>
        </w:rPr>
      </w:pPr>
      <w:r w:rsidRPr="0074199A">
        <w:rPr>
          <w:rFonts w:asciiTheme="minorEastAsia" w:hAnsiTheme="minorEastAsia" w:hint="eastAsia"/>
        </w:rPr>
        <w:t>澳洲及紐西蘭不論在自然環境和人文發展上，都有許多相似之處，請問兩國的共同點</w:t>
      </w:r>
      <w:r w:rsidRPr="0074199A">
        <w:rPr>
          <w:rFonts w:asciiTheme="minorEastAsia" w:hAnsiTheme="minorEastAsia" w:hint="eastAsia"/>
          <w:u w:val="double"/>
        </w:rPr>
        <w:t>不包括</w:t>
      </w:r>
      <w:r w:rsidRPr="0074199A">
        <w:rPr>
          <w:rFonts w:asciiTheme="minorEastAsia" w:hAnsiTheme="minorEastAsia" w:hint="eastAsia"/>
        </w:rPr>
        <w:t>下列何者？(A)受副熱帶高壓的影響，氣候</w:t>
      </w:r>
      <w:proofErr w:type="gramStart"/>
      <w:r w:rsidRPr="0074199A">
        <w:rPr>
          <w:rFonts w:asciiTheme="minorEastAsia" w:hAnsiTheme="minorEastAsia" w:hint="eastAsia"/>
        </w:rPr>
        <w:t>乾燥少雨</w:t>
      </w:r>
      <w:proofErr w:type="gramEnd"/>
      <w:r w:rsidRPr="0074199A">
        <w:rPr>
          <w:rFonts w:asciiTheme="minorEastAsia" w:hAnsiTheme="minorEastAsia" w:hint="eastAsia"/>
        </w:rPr>
        <w:t xml:space="preserve"> (B)以英國移民為主，屬大英國協的一員 (C)地廣人稀，農牧業發達 (D)擁有多樣的自然景觀及乾淨無污染的環境。</w:t>
      </w:r>
    </w:p>
    <w:p w:rsidR="00C34FEB" w:rsidRPr="0074199A" w:rsidRDefault="00C34FEB" w:rsidP="00C34FEB">
      <w:pPr>
        <w:numPr>
          <w:ilvl w:val="0"/>
          <w:numId w:val="1"/>
        </w:numPr>
        <w:kinsoku w:val="0"/>
        <w:overflowPunct w:val="0"/>
        <w:autoSpaceDE w:val="0"/>
        <w:autoSpaceDN w:val="0"/>
        <w:snapToGrid w:val="0"/>
        <w:spacing w:beforeLines="50" w:before="180" w:afterLines="50" w:after="180"/>
        <w:jc w:val="both"/>
        <w:rPr>
          <w:rFonts w:asciiTheme="minorEastAsia" w:hAnsiTheme="minorEastAsia"/>
        </w:rPr>
      </w:pPr>
      <w:r w:rsidRPr="0074199A">
        <w:rPr>
          <w:rFonts w:asciiTheme="minorEastAsia" w:hAnsiTheme="minorEastAsia" w:hint="eastAsia"/>
        </w:rPr>
        <w:t>小瑞假日觀賞Discovery頻道所介紹某國的地理景觀，第一次播映冰河、峽灣的景色，第二次介紹火山和溫泉，第三次介紹原住民的</w:t>
      </w:r>
      <w:proofErr w:type="gramStart"/>
      <w:r w:rsidRPr="0074199A">
        <w:rPr>
          <w:rFonts w:asciiTheme="minorEastAsia" w:hAnsiTheme="minorEastAsia" w:hint="eastAsia"/>
        </w:rPr>
        <w:t>紋面刺青</w:t>
      </w:r>
      <w:proofErr w:type="gramEnd"/>
      <w:r w:rsidRPr="0074199A">
        <w:rPr>
          <w:rFonts w:asciiTheme="minorEastAsia" w:hAnsiTheme="minorEastAsia" w:hint="eastAsia"/>
        </w:rPr>
        <w:t>和</w:t>
      </w:r>
      <w:proofErr w:type="gramStart"/>
      <w:r w:rsidRPr="0074199A">
        <w:rPr>
          <w:rFonts w:asciiTheme="minorEastAsia" w:hAnsiTheme="minorEastAsia" w:hint="eastAsia"/>
        </w:rPr>
        <w:t>戰舞</w:t>
      </w:r>
      <w:proofErr w:type="gramEnd"/>
      <w:r w:rsidRPr="0074199A">
        <w:rPr>
          <w:rFonts w:asciiTheme="minorEastAsia" w:hAnsiTheme="minorEastAsia" w:hint="eastAsia"/>
        </w:rPr>
        <w:t>。請問該節目最可能介紹的國家是?</w:t>
      </w:r>
      <w:bookmarkStart w:id="2" w:name="_Hlk56155881"/>
      <w:r w:rsidRPr="0074199A">
        <w:rPr>
          <w:rFonts w:hint="eastAsia"/>
        </w:rPr>
        <w:t xml:space="preserve"> </w:t>
      </w:r>
      <w:bookmarkStart w:id="3" w:name="_Hlk56064108"/>
      <w:r w:rsidRPr="0074199A">
        <w:rPr>
          <w:rFonts w:asciiTheme="minorEastAsia" w:hAnsiTheme="minorEastAsia" w:hint="eastAsia"/>
        </w:rPr>
        <w:t>(A)澳洲 (B)冰島 (C)紐西蘭 (D)</w:t>
      </w:r>
      <w:bookmarkEnd w:id="2"/>
      <w:bookmarkEnd w:id="3"/>
      <w:r w:rsidRPr="0074199A">
        <w:rPr>
          <w:rFonts w:asciiTheme="minorEastAsia" w:hAnsiTheme="minorEastAsia" w:hint="eastAsia"/>
        </w:rPr>
        <w:t>夏威夷。</w:t>
      </w:r>
    </w:p>
    <w:p w:rsidR="00C34FEB" w:rsidRPr="0074199A" w:rsidRDefault="00C34FEB" w:rsidP="00C34FEB">
      <w:pPr>
        <w:numPr>
          <w:ilvl w:val="0"/>
          <w:numId w:val="1"/>
        </w:numPr>
        <w:kinsoku w:val="0"/>
        <w:overflowPunct w:val="0"/>
        <w:autoSpaceDE w:val="0"/>
        <w:autoSpaceDN w:val="0"/>
        <w:snapToGrid w:val="0"/>
        <w:spacing w:beforeLines="50" w:before="180" w:afterLines="50" w:after="180"/>
        <w:jc w:val="both"/>
        <w:rPr>
          <w:rFonts w:asciiTheme="minorEastAsia" w:hAnsiTheme="minorEastAsia"/>
        </w:rPr>
      </w:pPr>
      <w:r w:rsidRPr="0074199A">
        <w:rPr>
          <w:rFonts w:asciiTheme="minorEastAsia" w:hAnsiTheme="minorEastAsia" w:hint="eastAsia"/>
        </w:rPr>
        <w:t>2019年至2020年間，澳洲</w:t>
      </w:r>
      <w:bookmarkStart w:id="4" w:name="_Hlk60138396"/>
      <w:r w:rsidRPr="0074199A">
        <w:rPr>
          <w:rFonts w:asciiTheme="minorEastAsia" w:hAnsiTheme="minorEastAsia" w:hint="eastAsia"/>
        </w:rPr>
        <w:t>森林大火</w:t>
      </w:r>
      <w:bookmarkEnd w:id="4"/>
      <w:r w:rsidRPr="0074199A">
        <w:rPr>
          <w:rFonts w:asciiTheme="minorEastAsia" w:hAnsiTheme="minorEastAsia" w:hint="eastAsia"/>
        </w:rPr>
        <w:t>，燃燒面積達1,710萬公頃，相當於4.7個臺灣。這場大火造成至少共33人喪生，近30億隻動物死亡或者失去棲息地，是有記載以來最為嚴重的森林大火之</w:t>
      </w:r>
      <w:proofErr w:type="gramStart"/>
      <w:r w:rsidRPr="0074199A">
        <w:rPr>
          <w:rFonts w:asciiTheme="minorEastAsia" w:hAnsiTheme="minorEastAsia" w:hint="eastAsia"/>
        </w:rPr>
        <w:t>一</w:t>
      </w:r>
      <w:proofErr w:type="gramEnd"/>
      <w:r w:rsidRPr="0074199A">
        <w:rPr>
          <w:rFonts w:asciiTheme="minorEastAsia" w:hAnsiTheme="minorEastAsia" w:hint="eastAsia"/>
        </w:rPr>
        <w:t>。野火在澳洲是很普遍的現象，近年狀況越來越危險，野火季越來越長。請問澳洲森林大火頻傳，除了氣候乾旱之外，可能也與哪一問題有關？(A)人口增加 (B)海平面上升 (C)全球暖化 (D)縱火率提高。</w:t>
      </w:r>
    </w:p>
    <w:p w:rsidR="00C34FEB" w:rsidRPr="0074199A" w:rsidRDefault="00162F30" w:rsidP="00C34FEB">
      <w:pPr>
        <w:numPr>
          <w:ilvl w:val="0"/>
          <w:numId w:val="1"/>
        </w:numPr>
        <w:kinsoku w:val="0"/>
        <w:overflowPunct w:val="0"/>
        <w:autoSpaceDE w:val="0"/>
        <w:autoSpaceDN w:val="0"/>
        <w:snapToGrid w:val="0"/>
        <w:spacing w:beforeLines="50" w:before="180" w:afterLines="50" w:after="180"/>
        <w:jc w:val="both"/>
        <w:rPr>
          <w:rFonts w:asciiTheme="minorEastAsia" w:hAnsiTheme="minorEastAsia"/>
        </w:rPr>
      </w:pPr>
      <w:r w:rsidRPr="0074199A">
        <w:rPr>
          <w:rFonts w:asciiTheme="minorEastAsia" w:hAnsiTheme="minorEastAsia" w:hint="eastAsia"/>
          <w:noProof/>
          <w:lang w:val="zh-TW"/>
        </w:rPr>
        <w:drawing>
          <wp:anchor distT="0" distB="0" distL="114300" distR="114300" simplePos="0" relativeHeight="251664384" behindDoc="1" locked="0" layoutInCell="1" allowOverlap="1" wp14:anchorId="4D2A14A4">
            <wp:simplePos x="0" y="0"/>
            <wp:positionH relativeFrom="column">
              <wp:posOffset>2318385</wp:posOffset>
            </wp:positionH>
            <wp:positionV relativeFrom="paragraph">
              <wp:posOffset>8255</wp:posOffset>
            </wp:positionV>
            <wp:extent cx="2009775" cy="1430655"/>
            <wp:effectExtent l="0" t="0" r="9525" b="0"/>
            <wp:wrapTight wrapText="bothSides">
              <wp:wrapPolygon edited="0">
                <wp:start x="0" y="0"/>
                <wp:lineTo x="0" y="21284"/>
                <wp:lineTo x="21498" y="21284"/>
                <wp:lineTo x="21498" y="0"/>
                <wp:lineTo x="0" y="0"/>
              </wp:wrapPolygon>
            </wp:wrapTight>
            <wp:docPr id="12"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三大群島.jpg"/>
                    <pic:cNvPicPr/>
                  </pic:nvPicPr>
                  <pic:blipFill rotWithShape="1">
                    <a:blip r:embed="rId13">
                      <a:extLst>
                        <a:ext uri="{28A0092B-C50C-407E-A947-70E740481C1C}">
                          <a14:useLocalDpi xmlns:a14="http://schemas.microsoft.com/office/drawing/2010/main" val="0"/>
                        </a:ext>
                      </a:extLst>
                    </a:blip>
                    <a:srcRect t="8114" r="28947" b="3293"/>
                    <a:stretch/>
                  </pic:blipFill>
                  <pic:spPr bwMode="auto">
                    <a:xfrm>
                      <a:off x="0" y="0"/>
                      <a:ext cx="2009775" cy="14306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34FEB" w:rsidRPr="0074199A">
        <w:rPr>
          <w:rFonts w:asciiTheme="minorEastAsia" w:hAnsiTheme="minorEastAsia" w:hint="eastAsia"/>
        </w:rPr>
        <w:t>大洋洲是指散佈在太平洋海上的眾多島嶼，依位置大致可分成</w:t>
      </w:r>
      <w:proofErr w:type="gramStart"/>
      <w:r w:rsidR="00C34FEB" w:rsidRPr="0074199A">
        <w:rPr>
          <w:rFonts w:asciiTheme="minorEastAsia" w:hAnsiTheme="minorEastAsia" w:hint="eastAsia"/>
        </w:rPr>
        <w:t>三大島群</w:t>
      </w:r>
      <w:proofErr w:type="gramEnd"/>
      <w:r w:rsidR="00C34FEB" w:rsidRPr="0074199A">
        <w:rPr>
          <w:rFonts w:asciiTheme="minorEastAsia" w:hAnsiTheme="minorEastAsia" w:hint="eastAsia"/>
        </w:rPr>
        <w:t>(如圖所示)</w:t>
      </w:r>
      <w:r w:rsidR="0079240A" w:rsidRPr="0074199A">
        <w:rPr>
          <w:rFonts w:asciiTheme="minorEastAsia" w:hAnsiTheme="minorEastAsia" w:hint="eastAsia"/>
        </w:rPr>
        <w:t xml:space="preserve">    </w:t>
      </w:r>
      <w:r w:rsidR="00C34FEB" w:rsidRPr="0074199A">
        <w:rPr>
          <w:rFonts w:asciiTheme="minorEastAsia" w:hAnsiTheme="minorEastAsia" w:hint="eastAsia"/>
        </w:rPr>
        <w:t xml:space="preserve">     </w:t>
      </w:r>
      <w:r w:rsidR="0079240A" w:rsidRPr="0074199A">
        <w:rPr>
          <w:rFonts w:asciiTheme="minorEastAsia" w:hAnsiTheme="minorEastAsia" w:hint="eastAsia"/>
        </w:rPr>
        <w:t xml:space="preserve">                 </w:t>
      </w:r>
      <w:r w:rsidR="00C34FEB" w:rsidRPr="0074199A">
        <w:rPr>
          <w:rFonts w:asciiTheme="minorEastAsia" w:hAnsiTheme="minorEastAsia" w:hint="eastAsia"/>
        </w:rPr>
        <w:t>請問關於甲區的描述何者正確？(A)位於國際換日線</w:t>
      </w:r>
      <w:proofErr w:type="gramStart"/>
      <w:r w:rsidR="00C34FEB" w:rsidRPr="0074199A">
        <w:rPr>
          <w:rFonts w:asciiTheme="minorEastAsia" w:hAnsiTheme="minorEastAsia" w:hint="eastAsia"/>
        </w:rPr>
        <w:t>以東、</w:t>
      </w:r>
      <w:proofErr w:type="gramEnd"/>
      <w:r w:rsidR="00C34FEB" w:rsidRPr="0074199A">
        <w:rPr>
          <w:rFonts w:asciiTheme="minorEastAsia" w:hAnsiTheme="minorEastAsia" w:hint="eastAsia"/>
        </w:rPr>
        <w:t>赤道以北 (B)為大洋洲中較晚迎接新年曙光的地方 (C)智利的復活節島即位於此處 (D)多為珊瑚礁構成的小島，淡水資源稀少。</w:t>
      </w:r>
    </w:p>
    <w:p w:rsidR="00C34FEB" w:rsidRPr="0074199A" w:rsidRDefault="00C34FEB" w:rsidP="00C34FEB">
      <w:pPr>
        <w:numPr>
          <w:ilvl w:val="0"/>
          <w:numId w:val="1"/>
        </w:numPr>
        <w:kinsoku w:val="0"/>
        <w:overflowPunct w:val="0"/>
        <w:autoSpaceDE w:val="0"/>
        <w:autoSpaceDN w:val="0"/>
        <w:snapToGrid w:val="0"/>
        <w:spacing w:beforeLines="50" w:before="180" w:afterLines="50" w:after="180"/>
        <w:rPr>
          <w:rFonts w:asciiTheme="minorEastAsia" w:hAnsiTheme="minorEastAsia"/>
        </w:rPr>
      </w:pPr>
      <w:r w:rsidRPr="0074199A">
        <w:rPr>
          <w:rFonts w:asciiTheme="minorEastAsia" w:hAnsiTheme="minorEastAsia" w:hint="eastAsia"/>
        </w:rPr>
        <w:t>承上題，某島嶼為美國的一州，有明媚的陽光、湛藍的海水、潔淨的沙灘，是眾所周知的度假天堂。島上盛產咖啡及可可豆，且多數島嶼是由火山活動所形成。請問文字描述的島嶼應該位於圖中哪一區域？</w:t>
      </w:r>
      <w:r w:rsidRPr="0074199A">
        <w:rPr>
          <w:rFonts w:hint="eastAsia"/>
        </w:rPr>
        <w:t xml:space="preserve"> </w:t>
      </w:r>
      <w:r w:rsidRPr="0074199A">
        <w:rPr>
          <w:rFonts w:asciiTheme="minorEastAsia" w:hAnsiTheme="minorEastAsia" w:hint="eastAsia"/>
        </w:rPr>
        <w:t>(A) 甲 (B)乙 (C) 丙 (D)不在大洋洲。</w:t>
      </w:r>
    </w:p>
    <w:p w:rsidR="00C34FEB" w:rsidRPr="0074199A" w:rsidRDefault="00C34FEB" w:rsidP="00C34FEB">
      <w:pPr>
        <w:numPr>
          <w:ilvl w:val="0"/>
          <w:numId w:val="1"/>
        </w:numPr>
        <w:kinsoku w:val="0"/>
        <w:overflowPunct w:val="0"/>
        <w:autoSpaceDE w:val="0"/>
        <w:autoSpaceDN w:val="0"/>
        <w:snapToGrid w:val="0"/>
        <w:spacing w:beforeLines="50" w:before="180" w:afterLines="50" w:after="180"/>
        <w:rPr>
          <w:rFonts w:asciiTheme="minorEastAsia" w:hAnsiTheme="minorEastAsia"/>
        </w:rPr>
      </w:pPr>
      <w:r w:rsidRPr="0074199A">
        <w:rPr>
          <w:rFonts w:asciiTheme="minorEastAsia" w:hAnsiTheme="minorEastAsia" w:hint="eastAsia"/>
        </w:rPr>
        <w:lastRenderedPageBreak/>
        <w:t>某人搭乘飛機從甲地前往乙地，飛行路徑如下圖所示，請問飛機飛行的方向為?</w:t>
      </w:r>
      <w:r w:rsidRPr="0074199A">
        <w:rPr>
          <w:rFonts w:hint="eastAsia"/>
        </w:rPr>
        <w:t xml:space="preserve"> </w:t>
      </w:r>
      <w:r w:rsidRPr="0074199A">
        <w:rPr>
          <w:rFonts w:asciiTheme="minorEastAsia" w:hAnsiTheme="minorEastAsia" w:hint="eastAsia"/>
        </w:rPr>
        <w:t>(A) 往東北方 (B)</w:t>
      </w:r>
      <w:r w:rsidRPr="0074199A">
        <w:rPr>
          <w:rFonts w:hint="eastAsia"/>
        </w:rPr>
        <w:t xml:space="preserve"> </w:t>
      </w:r>
      <w:r w:rsidRPr="0074199A">
        <w:rPr>
          <w:rFonts w:hint="eastAsia"/>
        </w:rPr>
        <w:t>往西南方</w:t>
      </w:r>
      <w:r w:rsidRPr="0074199A">
        <w:rPr>
          <w:rFonts w:hint="eastAsia"/>
        </w:rPr>
        <w:t xml:space="preserve"> </w:t>
      </w:r>
      <w:r w:rsidRPr="0074199A">
        <w:rPr>
          <w:rFonts w:asciiTheme="minorEastAsia" w:hAnsiTheme="minorEastAsia" w:hint="eastAsia"/>
        </w:rPr>
        <w:t>(C)先往東北後往西南 (D)先往北後往南。</w:t>
      </w:r>
    </w:p>
    <w:p w:rsidR="0079240A" w:rsidRPr="0074199A" w:rsidRDefault="0079240A" w:rsidP="0079240A">
      <w:pPr>
        <w:kinsoku w:val="0"/>
        <w:overflowPunct w:val="0"/>
        <w:autoSpaceDE w:val="0"/>
        <w:autoSpaceDN w:val="0"/>
        <w:snapToGrid w:val="0"/>
        <w:spacing w:beforeLines="50" w:before="180" w:afterLines="50" w:after="180"/>
        <w:rPr>
          <w:rFonts w:asciiTheme="minorEastAsia" w:hAnsiTheme="minorEastAsia"/>
        </w:rPr>
      </w:pPr>
      <w:r w:rsidRPr="0074199A">
        <w:rPr>
          <w:rFonts w:asciiTheme="minorEastAsia" w:hAnsiTheme="minorEastAsia" w:hint="eastAsia"/>
          <w:noProof/>
        </w:rPr>
        <w:drawing>
          <wp:anchor distT="0" distB="0" distL="114300" distR="114300" simplePos="0" relativeHeight="251662336" behindDoc="1" locked="0" layoutInCell="1" allowOverlap="1" wp14:anchorId="19FE988B" wp14:editId="572ED434">
            <wp:simplePos x="0" y="0"/>
            <wp:positionH relativeFrom="column">
              <wp:posOffset>775335</wp:posOffset>
            </wp:positionH>
            <wp:positionV relativeFrom="paragraph">
              <wp:posOffset>8890</wp:posOffset>
            </wp:positionV>
            <wp:extent cx="2047875" cy="2000885"/>
            <wp:effectExtent l="0" t="0" r="0" b="0"/>
            <wp:wrapTight wrapText="bothSides">
              <wp:wrapPolygon edited="0">
                <wp:start x="0" y="0"/>
                <wp:lineTo x="0" y="21387"/>
                <wp:lineTo x="21299" y="21387"/>
                <wp:lineTo x="21299" y="0"/>
                <wp:lineTo x="0" y="0"/>
              </wp:wrapPolygon>
            </wp:wrapTight>
            <wp:docPr id="13"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北極.png"/>
                    <pic:cNvPicPr/>
                  </pic:nvPicPr>
                  <pic:blipFill rotWithShape="1">
                    <a:blip r:embed="rId14">
                      <a:extLst>
                        <a:ext uri="{28A0092B-C50C-407E-A947-70E740481C1C}">
                          <a14:useLocalDpi xmlns:a14="http://schemas.microsoft.com/office/drawing/2010/main" val="0"/>
                        </a:ext>
                      </a:extLst>
                    </a:blip>
                    <a:srcRect l="1" r="-3448" b="15385"/>
                    <a:stretch/>
                  </pic:blipFill>
                  <pic:spPr bwMode="auto">
                    <a:xfrm>
                      <a:off x="0" y="0"/>
                      <a:ext cx="2047875" cy="20008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79240A" w:rsidRPr="0074199A" w:rsidRDefault="0079240A" w:rsidP="0079240A">
      <w:pPr>
        <w:kinsoku w:val="0"/>
        <w:overflowPunct w:val="0"/>
        <w:autoSpaceDE w:val="0"/>
        <w:autoSpaceDN w:val="0"/>
        <w:snapToGrid w:val="0"/>
        <w:spacing w:beforeLines="50" w:before="180" w:afterLines="50" w:after="180"/>
        <w:rPr>
          <w:rFonts w:asciiTheme="minorEastAsia" w:hAnsiTheme="minorEastAsia"/>
        </w:rPr>
      </w:pPr>
    </w:p>
    <w:p w:rsidR="0079240A" w:rsidRPr="0074199A" w:rsidRDefault="0079240A" w:rsidP="0079240A">
      <w:pPr>
        <w:kinsoku w:val="0"/>
        <w:overflowPunct w:val="0"/>
        <w:autoSpaceDE w:val="0"/>
        <w:autoSpaceDN w:val="0"/>
        <w:snapToGrid w:val="0"/>
        <w:spacing w:beforeLines="50" w:before="180" w:afterLines="50" w:after="180"/>
        <w:rPr>
          <w:rFonts w:asciiTheme="minorEastAsia" w:hAnsiTheme="minorEastAsia"/>
        </w:rPr>
      </w:pPr>
    </w:p>
    <w:p w:rsidR="0079240A" w:rsidRPr="0074199A" w:rsidRDefault="0079240A" w:rsidP="0079240A">
      <w:pPr>
        <w:kinsoku w:val="0"/>
        <w:overflowPunct w:val="0"/>
        <w:autoSpaceDE w:val="0"/>
        <w:autoSpaceDN w:val="0"/>
        <w:snapToGrid w:val="0"/>
        <w:spacing w:beforeLines="50" w:before="180" w:afterLines="50" w:after="180"/>
        <w:rPr>
          <w:rFonts w:asciiTheme="minorEastAsia" w:hAnsiTheme="minorEastAsia"/>
        </w:rPr>
      </w:pPr>
    </w:p>
    <w:p w:rsidR="0079240A" w:rsidRPr="0074199A" w:rsidRDefault="0079240A" w:rsidP="0079240A">
      <w:pPr>
        <w:kinsoku w:val="0"/>
        <w:overflowPunct w:val="0"/>
        <w:autoSpaceDE w:val="0"/>
        <w:autoSpaceDN w:val="0"/>
        <w:snapToGrid w:val="0"/>
        <w:spacing w:beforeLines="50" w:before="180" w:afterLines="50" w:after="180"/>
        <w:rPr>
          <w:rFonts w:asciiTheme="minorEastAsia" w:hAnsiTheme="minorEastAsia"/>
        </w:rPr>
      </w:pPr>
    </w:p>
    <w:p w:rsidR="0079240A" w:rsidRPr="0074199A" w:rsidRDefault="0079240A" w:rsidP="0079240A">
      <w:pPr>
        <w:kinsoku w:val="0"/>
        <w:overflowPunct w:val="0"/>
        <w:autoSpaceDE w:val="0"/>
        <w:autoSpaceDN w:val="0"/>
        <w:snapToGrid w:val="0"/>
        <w:spacing w:beforeLines="50" w:before="180" w:afterLines="50" w:after="180"/>
        <w:rPr>
          <w:rFonts w:asciiTheme="minorEastAsia" w:hAnsiTheme="minorEastAsia"/>
        </w:rPr>
      </w:pPr>
    </w:p>
    <w:p w:rsidR="0079240A" w:rsidRPr="0074199A" w:rsidRDefault="0079240A" w:rsidP="0079240A">
      <w:pPr>
        <w:kinsoku w:val="0"/>
        <w:overflowPunct w:val="0"/>
        <w:autoSpaceDE w:val="0"/>
        <w:autoSpaceDN w:val="0"/>
        <w:snapToGrid w:val="0"/>
        <w:spacing w:beforeLines="50" w:before="180" w:afterLines="50" w:after="180"/>
        <w:rPr>
          <w:rFonts w:asciiTheme="minorEastAsia" w:hAnsiTheme="minorEastAsia"/>
        </w:rPr>
      </w:pPr>
    </w:p>
    <w:p w:rsidR="00C34FEB" w:rsidRPr="0074199A" w:rsidRDefault="00C34FEB" w:rsidP="00522E0A">
      <w:pPr>
        <w:numPr>
          <w:ilvl w:val="0"/>
          <w:numId w:val="1"/>
        </w:numPr>
        <w:kinsoku w:val="0"/>
        <w:overflowPunct w:val="0"/>
        <w:autoSpaceDE w:val="0"/>
        <w:autoSpaceDN w:val="0"/>
        <w:snapToGrid w:val="0"/>
        <w:spacing w:beforeLines="50" w:before="180" w:afterLines="50" w:after="180"/>
        <w:rPr>
          <w:rFonts w:asciiTheme="minorEastAsia" w:hAnsiTheme="minorEastAsia"/>
        </w:rPr>
      </w:pPr>
      <w:r w:rsidRPr="0074199A">
        <w:rPr>
          <w:rFonts w:asciiTheme="minorEastAsia" w:hAnsiTheme="minorEastAsia" w:hint="eastAsia"/>
        </w:rPr>
        <w:t>承上題，飛行途中所經過的海域，近年成為許多國家競爭和爭奪的地區，美俄在此地區的爭奪喋喋不休，請問主要原因是？</w:t>
      </w:r>
      <w:r w:rsidRPr="0074199A">
        <w:rPr>
          <w:rFonts w:asciiTheme="minorEastAsia" w:hAnsiTheme="minorEastAsia"/>
        </w:rPr>
        <w:t>(A)</w:t>
      </w:r>
      <w:r w:rsidRPr="0074199A">
        <w:rPr>
          <w:rFonts w:asciiTheme="minorEastAsia" w:hAnsiTheme="minorEastAsia" w:hint="eastAsia"/>
        </w:rPr>
        <w:t>豐富的動植物生態系</w:t>
      </w:r>
      <w:r w:rsidRPr="0074199A">
        <w:rPr>
          <w:rFonts w:asciiTheme="minorEastAsia" w:hAnsiTheme="minorEastAsia"/>
        </w:rPr>
        <w:t xml:space="preserve"> (B)</w:t>
      </w:r>
      <w:r w:rsidRPr="0074199A">
        <w:rPr>
          <w:rFonts w:asciiTheme="minorEastAsia" w:hAnsiTheme="minorEastAsia" w:hint="eastAsia"/>
        </w:rPr>
        <w:t>冰山融解，淡水資源增加</w:t>
      </w:r>
      <w:r w:rsidRPr="0074199A">
        <w:rPr>
          <w:rFonts w:asciiTheme="minorEastAsia" w:hAnsiTheme="minorEastAsia"/>
        </w:rPr>
        <w:t xml:space="preserve"> (C)</w:t>
      </w:r>
      <w:r w:rsidRPr="0074199A">
        <w:rPr>
          <w:rFonts w:asciiTheme="minorEastAsia" w:hAnsiTheme="minorEastAsia" w:hint="eastAsia"/>
        </w:rPr>
        <w:t xml:space="preserve">海床下蘊含大量的石油、天然氣 </w:t>
      </w:r>
      <w:r w:rsidRPr="0074199A">
        <w:rPr>
          <w:rFonts w:asciiTheme="minorEastAsia" w:hAnsiTheme="minorEastAsia"/>
        </w:rPr>
        <w:t>(D)</w:t>
      </w:r>
      <w:r w:rsidRPr="0074199A">
        <w:rPr>
          <w:rFonts w:asciiTheme="minorEastAsia" w:hAnsiTheme="minorEastAsia" w:hint="eastAsia"/>
        </w:rPr>
        <w:t>全球暖化，氣候變的適合人居。</w:t>
      </w:r>
    </w:p>
    <w:p w:rsidR="00C34FEB" w:rsidRPr="0074199A" w:rsidRDefault="00C34FEB" w:rsidP="00C34FEB">
      <w:pPr>
        <w:numPr>
          <w:ilvl w:val="0"/>
          <w:numId w:val="1"/>
        </w:numPr>
        <w:kinsoku w:val="0"/>
        <w:overflowPunct w:val="0"/>
        <w:autoSpaceDE w:val="0"/>
        <w:autoSpaceDN w:val="0"/>
        <w:snapToGrid w:val="0"/>
        <w:spacing w:beforeLines="50" w:before="180" w:afterLines="50" w:after="180"/>
        <w:rPr>
          <w:rFonts w:asciiTheme="minorEastAsia" w:hAnsiTheme="minorEastAsia"/>
        </w:rPr>
      </w:pPr>
      <w:r w:rsidRPr="0074199A">
        <w:rPr>
          <w:rFonts w:asciiTheme="minorEastAsia" w:hAnsiTheme="minorEastAsia" w:hint="eastAsia"/>
        </w:rPr>
        <w:t>澳洲與紐西蘭相同，都有非常獨特的生態體系，澳洲的特有種生物更是高達80％，也是有袋類動物的大本營。請問澳洲擁有眾多特有生物的原因為何?</w:t>
      </w:r>
      <w:r w:rsidRPr="0074199A">
        <w:rPr>
          <w:rFonts w:hint="eastAsia"/>
        </w:rPr>
        <w:t xml:space="preserve"> </w:t>
      </w:r>
      <w:r w:rsidRPr="0074199A">
        <w:rPr>
          <w:rFonts w:asciiTheme="minorEastAsia" w:hAnsiTheme="minorEastAsia" w:hint="eastAsia"/>
        </w:rPr>
        <w:t>(A)歐洲移民帶入 (B)位置孤立 (C)刻意培育 (D)人為汙染少。</w:t>
      </w:r>
    </w:p>
    <w:p w:rsidR="00C34FEB" w:rsidRPr="0074199A" w:rsidRDefault="00FB3105" w:rsidP="00C34FEB">
      <w:pPr>
        <w:numPr>
          <w:ilvl w:val="0"/>
          <w:numId w:val="1"/>
        </w:numPr>
        <w:kinsoku w:val="0"/>
        <w:overflowPunct w:val="0"/>
        <w:autoSpaceDE w:val="0"/>
        <w:autoSpaceDN w:val="0"/>
        <w:snapToGrid w:val="0"/>
        <w:spacing w:beforeLines="50" w:before="180" w:afterLines="50" w:after="180"/>
        <w:rPr>
          <w:rFonts w:asciiTheme="minorEastAsia" w:hAnsiTheme="minorEastAsia"/>
        </w:rPr>
      </w:pPr>
      <w:r w:rsidRPr="0074199A">
        <w:rPr>
          <w:rFonts w:asciiTheme="minorEastAsia" w:hAnsiTheme="minorEastAsia"/>
          <w:noProof/>
        </w:rPr>
        <w:drawing>
          <wp:anchor distT="0" distB="0" distL="114300" distR="114300" simplePos="0" relativeHeight="251663360" behindDoc="0" locked="0" layoutInCell="1" allowOverlap="1" wp14:anchorId="3A8FA236">
            <wp:simplePos x="0" y="0"/>
            <wp:positionH relativeFrom="column">
              <wp:align>right</wp:align>
            </wp:positionH>
            <wp:positionV relativeFrom="paragraph">
              <wp:posOffset>757555</wp:posOffset>
            </wp:positionV>
            <wp:extent cx="3837933" cy="1485755"/>
            <wp:effectExtent l="0" t="0" r="0" b="635"/>
            <wp:wrapThrough wrapText="bothSides">
              <wp:wrapPolygon edited="0">
                <wp:start x="0" y="0"/>
                <wp:lineTo x="0" y="21332"/>
                <wp:lineTo x="21446" y="21332"/>
                <wp:lineTo x="21446" y="0"/>
                <wp:lineTo x="0" y="0"/>
              </wp:wrapPolygon>
            </wp:wrapThrough>
            <wp:docPr id="14"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澳洲.jpg"/>
                    <pic:cNvPicPr/>
                  </pic:nvPicPr>
                  <pic:blipFill>
                    <a:blip r:embed="rId15" cstate="print">
                      <a:grayscl/>
                      <a:extLst>
                        <a:ext uri="{BEBA8EAE-BF5A-486C-A8C5-ECC9F3942E4B}">
                          <a14:imgProps xmlns:a14="http://schemas.microsoft.com/office/drawing/2010/main">
                            <a14:imgLayer r:embed="rId16">
                              <a14:imgEffect>
                                <a14:sharpenSoften amount="25000"/>
                              </a14:imgEffect>
                              <a14:imgEffect>
                                <a14:brightnessContrast bright="8000" contrast="31000"/>
                              </a14:imgEffect>
                            </a14:imgLayer>
                          </a14:imgProps>
                        </a:ext>
                        <a:ext uri="{28A0092B-C50C-407E-A947-70E740481C1C}">
                          <a14:useLocalDpi xmlns:a14="http://schemas.microsoft.com/office/drawing/2010/main" val="0"/>
                        </a:ext>
                      </a:extLst>
                    </a:blip>
                    <a:stretch>
                      <a:fillRect/>
                    </a:stretch>
                  </pic:blipFill>
                  <pic:spPr>
                    <a:xfrm>
                      <a:off x="0" y="0"/>
                      <a:ext cx="3837933" cy="1485755"/>
                    </a:xfrm>
                    <a:prstGeom prst="rect">
                      <a:avLst/>
                    </a:prstGeom>
                  </pic:spPr>
                </pic:pic>
              </a:graphicData>
            </a:graphic>
          </wp:anchor>
        </w:drawing>
      </w:r>
      <w:r w:rsidR="00C34FEB" w:rsidRPr="0074199A">
        <w:rPr>
          <w:rFonts w:asciiTheme="minorEastAsia" w:hAnsiTheme="minorEastAsia" w:hint="eastAsia"/>
        </w:rPr>
        <w:t>下圖是澳洲大令­</w:t>
      </w:r>
      <w:proofErr w:type="gramStart"/>
      <w:r w:rsidR="00C34FEB" w:rsidRPr="0074199A">
        <w:rPr>
          <w:rFonts w:asciiTheme="minorEastAsia" w:hAnsiTheme="minorEastAsia" w:hint="eastAsia"/>
        </w:rPr>
        <w:t>墨累盆地</w:t>
      </w:r>
      <w:proofErr w:type="gramEnd"/>
      <w:r w:rsidR="00C34FEB" w:rsidRPr="0074199A">
        <w:rPr>
          <w:rFonts w:asciiTheme="minorEastAsia" w:hAnsiTheme="minorEastAsia" w:hint="eastAsia"/>
        </w:rPr>
        <w:t>混合農場的工作年曆，工作人員</w:t>
      </w:r>
      <w:proofErr w:type="gramStart"/>
      <w:r w:rsidR="00C34FEB" w:rsidRPr="0074199A">
        <w:rPr>
          <w:rFonts w:asciiTheme="minorEastAsia" w:hAnsiTheme="minorEastAsia" w:hint="eastAsia"/>
        </w:rPr>
        <w:t>忘記把剪羊毛</w:t>
      </w:r>
      <w:proofErr w:type="gramEnd"/>
      <w:r w:rsidR="00C34FEB" w:rsidRPr="0074199A">
        <w:rPr>
          <w:rFonts w:asciiTheme="minorEastAsia" w:hAnsiTheme="minorEastAsia" w:hint="eastAsia"/>
        </w:rPr>
        <w:t xml:space="preserve">排進年曆中，請問應該將剪羊毛排進幾月最為恰當? (A) </w:t>
      </w:r>
      <w:r w:rsidR="00C34FEB" w:rsidRPr="0074199A">
        <w:rPr>
          <w:rFonts w:asciiTheme="minorEastAsia" w:hAnsiTheme="minorEastAsia"/>
        </w:rPr>
        <w:t>9-10</w:t>
      </w:r>
      <w:r w:rsidR="00C34FEB" w:rsidRPr="0074199A">
        <w:rPr>
          <w:rFonts w:asciiTheme="minorEastAsia" w:hAnsiTheme="minorEastAsia" w:hint="eastAsia"/>
        </w:rPr>
        <w:t>月 (B) 3</w:t>
      </w:r>
      <w:r w:rsidR="00C34FEB" w:rsidRPr="0074199A">
        <w:rPr>
          <w:rFonts w:asciiTheme="minorEastAsia" w:hAnsiTheme="minorEastAsia"/>
        </w:rPr>
        <w:t>-4</w:t>
      </w:r>
      <w:r w:rsidR="00C34FEB" w:rsidRPr="0074199A">
        <w:rPr>
          <w:rFonts w:asciiTheme="minorEastAsia" w:hAnsiTheme="minorEastAsia" w:hint="eastAsia"/>
        </w:rPr>
        <w:t>月 (C)5</w:t>
      </w:r>
      <w:r w:rsidR="00C34FEB" w:rsidRPr="0074199A">
        <w:rPr>
          <w:rFonts w:asciiTheme="minorEastAsia" w:hAnsiTheme="minorEastAsia"/>
        </w:rPr>
        <w:t>-6</w:t>
      </w:r>
      <w:r w:rsidR="00C34FEB" w:rsidRPr="0074199A">
        <w:rPr>
          <w:rFonts w:asciiTheme="minorEastAsia" w:hAnsiTheme="minorEastAsia" w:hint="eastAsia"/>
        </w:rPr>
        <w:t>月 (D)7</w:t>
      </w:r>
      <w:r w:rsidR="00C34FEB" w:rsidRPr="0074199A">
        <w:rPr>
          <w:rFonts w:asciiTheme="minorEastAsia" w:hAnsiTheme="minorEastAsia"/>
        </w:rPr>
        <w:t>-8</w:t>
      </w:r>
      <w:r w:rsidR="00C34FEB" w:rsidRPr="0074199A">
        <w:rPr>
          <w:rFonts w:asciiTheme="minorEastAsia" w:hAnsiTheme="minorEastAsia" w:hint="eastAsia"/>
        </w:rPr>
        <w:t>月。</w:t>
      </w:r>
    </w:p>
    <w:p w:rsidR="00C34FEB" w:rsidRPr="0074199A" w:rsidRDefault="00C34FEB" w:rsidP="00522E0A">
      <w:pPr>
        <w:kinsoku w:val="0"/>
        <w:overflowPunct w:val="0"/>
        <w:autoSpaceDE w:val="0"/>
        <w:autoSpaceDN w:val="0"/>
        <w:snapToGrid w:val="0"/>
        <w:spacing w:beforeLines="50" w:before="180" w:afterLines="50" w:after="180"/>
        <w:rPr>
          <w:rFonts w:asciiTheme="minorEastAsia" w:hAnsiTheme="minorEastAsia"/>
        </w:rPr>
      </w:pPr>
    </w:p>
    <w:p w:rsidR="00C34FEB" w:rsidRPr="0074199A" w:rsidRDefault="00C34FEB" w:rsidP="00C34FEB">
      <w:pPr>
        <w:numPr>
          <w:ilvl w:val="0"/>
          <w:numId w:val="1"/>
        </w:numPr>
        <w:kinsoku w:val="0"/>
        <w:overflowPunct w:val="0"/>
        <w:autoSpaceDE w:val="0"/>
        <w:autoSpaceDN w:val="0"/>
        <w:snapToGrid w:val="0"/>
        <w:spacing w:beforeLines="50" w:before="180" w:afterLines="50" w:after="180"/>
        <w:rPr>
          <w:rFonts w:asciiTheme="minorEastAsia" w:hAnsiTheme="minorEastAsia"/>
        </w:rPr>
      </w:pPr>
      <w:r w:rsidRPr="0074199A">
        <w:rPr>
          <w:rFonts w:asciiTheme="minorEastAsia" w:hAnsiTheme="minorEastAsia" w:hint="eastAsia"/>
        </w:rPr>
        <w:t>承上題，請問該農場的主要灌溉水源來自何處？(A)高山融雪 (B) 海水淡化 (C)雨水 (D)地下水。</w:t>
      </w:r>
    </w:p>
    <w:p w:rsidR="00F3187F" w:rsidRDefault="00522E0A" w:rsidP="00C34FEB">
      <w:pPr>
        <w:numPr>
          <w:ilvl w:val="0"/>
          <w:numId w:val="1"/>
        </w:numPr>
        <w:kinsoku w:val="0"/>
        <w:overflowPunct w:val="0"/>
        <w:autoSpaceDE w:val="0"/>
        <w:autoSpaceDN w:val="0"/>
        <w:snapToGrid w:val="0"/>
        <w:spacing w:beforeLines="50" w:before="180" w:afterLines="50" w:after="180"/>
        <w:rPr>
          <w:rFonts w:asciiTheme="minorEastAsia" w:hAnsiTheme="minorEastAsia"/>
        </w:rPr>
      </w:pPr>
      <w:r w:rsidRPr="0074199A">
        <w:rPr>
          <w:rFonts w:asciiTheme="minorEastAsia" w:hAnsiTheme="minorEastAsia" w:hint="eastAsia"/>
        </w:rPr>
        <w:t>下</w:t>
      </w:r>
      <w:r w:rsidR="00C34FEB" w:rsidRPr="0074199A">
        <w:rPr>
          <w:rFonts w:asciiTheme="minorEastAsia" w:hAnsiTheme="minorEastAsia" w:hint="eastAsia"/>
        </w:rPr>
        <w:t>圖顯示歷年2月份北極地區</w:t>
      </w:r>
      <w:proofErr w:type="gramStart"/>
      <w:r w:rsidR="00C34FEB" w:rsidRPr="0074199A">
        <w:rPr>
          <w:rFonts w:asciiTheme="minorEastAsia" w:hAnsiTheme="minorEastAsia" w:hint="eastAsia"/>
        </w:rPr>
        <w:t>海洋浮冰範圍</w:t>
      </w:r>
      <w:proofErr w:type="gramEnd"/>
      <w:r w:rsidR="00C34FEB" w:rsidRPr="0074199A">
        <w:rPr>
          <w:rFonts w:asciiTheme="minorEastAsia" w:hAnsiTheme="minorEastAsia" w:hint="eastAsia"/>
        </w:rPr>
        <w:t>的變化情形，該變化趨勢與下列何者的變化趨勢最為相似？</w:t>
      </w:r>
      <w:r w:rsidR="00C34FEB" w:rsidRPr="0074199A">
        <w:rPr>
          <w:rFonts w:asciiTheme="minorEastAsia" w:hAnsiTheme="minorEastAsia" w:hint="eastAsia"/>
          <w:noProof/>
        </w:rPr>
        <w:drawing>
          <wp:inline distT="0" distB="0" distL="0" distR="0" wp14:anchorId="70C91A35" wp14:editId="6DFF5D9C">
            <wp:extent cx="1966797" cy="1619250"/>
            <wp:effectExtent l="0" t="0" r="0" b="0"/>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海冰.png"/>
                    <pic:cNvPicPr/>
                  </pic:nvPicPr>
                  <pic:blipFill rotWithShape="1">
                    <a:blip r:embed="rId17">
                      <a:extLst>
                        <a:ext uri="{28A0092B-C50C-407E-A947-70E740481C1C}">
                          <a14:useLocalDpi xmlns:a14="http://schemas.microsoft.com/office/drawing/2010/main" val="0"/>
                        </a:ext>
                      </a:extLst>
                    </a:blip>
                    <a:srcRect r="378" b="12791"/>
                    <a:stretch/>
                  </pic:blipFill>
                  <pic:spPr bwMode="auto">
                    <a:xfrm>
                      <a:off x="0" y="0"/>
                      <a:ext cx="1998195" cy="1645100"/>
                    </a:xfrm>
                    <a:prstGeom prst="rect">
                      <a:avLst/>
                    </a:prstGeom>
                    <a:ln>
                      <a:noFill/>
                    </a:ln>
                    <a:extLst>
                      <a:ext uri="{53640926-AAD7-44D8-BBD7-CCE9431645EC}">
                        <a14:shadowObscured xmlns:a14="http://schemas.microsoft.com/office/drawing/2010/main"/>
                      </a:ext>
                    </a:extLst>
                  </pic:spPr>
                </pic:pic>
              </a:graphicData>
            </a:graphic>
          </wp:inline>
        </w:drawing>
      </w:r>
      <w:r w:rsidR="00C34FEB" w:rsidRPr="0074199A">
        <w:rPr>
          <w:rFonts w:asciiTheme="minorEastAsia" w:hAnsiTheme="minorEastAsia" w:hint="eastAsia"/>
        </w:rPr>
        <w:t xml:space="preserve">                </w:t>
      </w:r>
    </w:p>
    <w:p w:rsidR="00C34FEB" w:rsidRPr="0074199A" w:rsidRDefault="00C34FEB" w:rsidP="00F3187F">
      <w:pPr>
        <w:kinsoku w:val="0"/>
        <w:overflowPunct w:val="0"/>
        <w:autoSpaceDE w:val="0"/>
        <w:autoSpaceDN w:val="0"/>
        <w:snapToGrid w:val="0"/>
        <w:spacing w:beforeLines="50" w:before="180" w:afterLines="50" w:after="180"/>
        <w:ind w:left="360"/>
        <w:rPr>
          <w:rFonts w:asciiTheme="minorEastAsia" w:hAnsiTheme="minorEastAsia"/>
        </w:rPr>
      </w:pPr>
      <w:r w:rsidRPr="0074199A">
        <w:rPr>
          <w:rFonts w:asciiTheme="minorEastAsia" w:hAnsiTheme="minorEastAsia" w:hint="eastAsia"/>
        </w:rPr>
        <w:t xml:space="preserve"> (A)海平面的高度 (B)全球雨林的面積 (C)全球二氧化碳的濃度 (D)極端氣候發生的頻率。</w:t>
      </w:r>
    </w:p>
    <w:p w:rsidR="00C34FEB" w:rsidRPr="0074199A" w:rsidRDefault="00C34FEB" w:rsidP="00C34FEB">
      <w:pPr>
        <w:numPr>
          <w:ilvl w:val="0"/>
          <w:numId w:val="1"/>
        </w:numPr>
        <w:kinsoku w:val="0"/>
        <w:overflowPunct w:val="0"/>
        <w:autoSpaceDE w:val="0"/>
        <w:autoSpaceDN w:val="0"/>
        <w:snapToGrid w:val="0"/>
        <w:spacing w:beforeLines="50" w:before="180" w:afterLines="50" w:after="180"/>
        <w:rPr>
          <w:rFonts w:asciiTheme="minorEastAsia" w:hAnsiTheme="minorEastAsia"/>
        </w:rPr>
      </w:pPr>
      <w:r w:rsidRPr="0074199A">
        <w:rPr>
          <w:rFonts w:asciiTheme="minorEastAsia" w:hAnsiTheme="minorEastAsia" w:hint="eastAsia"/>
        </w:rPr>
        <w:t>地理老師上課在講解全球的氣候類型，某氣候類型的分布如圖所示，請將此氣候與下列氣候圖配對，何者正確？(A) 甲 (B) 乙 (C) 丙 (D) 丁。</w:t>
      </w:r>
      <w:r w:rsidRPr="0074199A">
        <w:rPr>
          <w:rFonts w:asciiTheme="minorEastAsia" w:hAnsiTheme="minorEastAsia" w:hint="eastAsia"/>
          <w:noProof/>
        </w:rPr>
        <w:drawing>
          <wp:inline distT="0" distB="0" distL="0" distR="0" wp14:anchorId="78B71B56" wp14:editId="23A0A137">
            <wp:extent cx="3847012" cy="1860258"/>
            <wp:effectExtent l="0" t="0" r="1270" b="6985"/>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istribution-s.jpg"/>
                    <pic:cNvPicPr/>
                  </pic:nvPicPr>
                  <pic:blipFill>
                    <a:blip r:embed="rId18">
                      <a:grayscl/>
                      <a:extLst>
                        <a:ext uri="{BEBA8EAE-BF5A-486C-A8C5-ECC9F3942E4B}">
                          <a14:imgProps xmlns:a14="http://schemas.microsoft.com/office/drawing/2010/main">
                            <a14:imgLayer r:embed="rId19">
                              <a14:imgEffect>
                                <a14:brightnessContrast bright="-23000" contrast="67000"/>
                              </a14:imgEffect>
                            </a14:imgLayer>
                          </a14:imgProps>
                        </a:ext>
                        <a:ext uri="{28A0092B-C50C-407E-A947-70E740481C1C}">
                          <a14:useLocalDpi xmlns:a14="http://schemas.microsoft.com/office/drawing/2010/main" val="0"/>
                        </a:ext>
                      </a:extLst>
                    </a:blip>
                    <a:stretch>
                      <a:fillRect/>
                    </a:stretch>
                  </pic:blipFill>
                  <pic:spPr>
                    <a:xfrm>
                      <a:off x="0" y="0"/>
                      <a:ext cx="3865054" cy="1868983"/>
                    </a:xfrm>
                    <a:prstGeom prst="rect">
                      <a:avLst/>
                    </a:prstGeom>
                  </pic:spPr>
                </pic:pic>
              </a:graphicData>
            </a:graphic>
          </wp:inline>
        </w:drawing>
      </w:r>
    </w:p>
    <w:p w:rsidR="00C34FEB" w:rsidRPr="0074199A" w:rsidRDefault="00C34FEB" w:rsidP="00522E0A">
      <w:pPr>
        <w:kinsoku w:val="0"/>
        <w:overflowPunct w:val="0"/>
        <w:autoSpaceDE w:val="0"/>
        <w:autoSpaceDN w:val="0"/>
        <w:snapToGrid w:val="0"/>
        <w:spacing w:beforeLines="50" w:before="180" w:afterLines="50" w:after="180"/>
        <w:ind w:left="360"/>
        <w:rPr>
          <w:rFonts w:asciiTheme="minorEastAsia" w:hAnsiTheme="minorEastAsia"/>
        </w:rPr>
      </w:pPr>
      <w:r w:rsidRPr="0074199A">
        <w:rPr>
          <w:rFonts w:asciiTheme="minorEastAsia" w:hAnsiTheme="minorEastAsia" w:hint="eastAsia"/>
          <w:noProof/>
        </w:rPr>
        <w:drawing>
          <wp:inline distT="0" distB="0" distL="0" distR="0" wp14:anchorId="64556EE7" wp14:editId="3C8C8F66">
            <wp:extent cx="3812540" cy="1628775"/>
            <wp:effectExtent l="0" t="0" r="0" b="9525"/>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2xDFcKz5O1Eo56EGNAK4g_b.jpg"/>
                    <pic:cNvPicPr/>
                  </pic:nvPicPr>
                  <pic:blipFill>
                    <a:blip r:embed="rId20">
                      <a:grayscl/>
                      <a:extLst>
                        <a:ext uri="{BEBA8EAE-BF5A-486C-A8C5-ECC9F3942E4B}">
                          <a14:imgProps xmlns:a14="http://schemas.microsoft.com/office/drawing/2010/main">
                            <a14:imgLayer r:embed="rId21">
                              <a14:imgEffect>
                                <a14:brightnessContrast contrast="20000"/>
                              </a14:imgEffect>
                            </a14:imgLayer>
                          </a14:imgProps>
                        </a:ext>
                        <a:ext uri="{28A0092B-C50C-407E-A947-70E740481C1C}">
                          <a14:useLocalDpi xmlns:a14="http://schemas.microsoft.com/office/drawing/2010/main" val="0"/>
                        </a:ext>
                      </a:extLst>
                    </a:blip>
                    <a:stretch>
                      <a:fillRect/>
                    </a:stretch>
                  </pic:blipFill>
                  <pic:spPr>
                    <a:xfrm>
                      <a:off x="0" y="0"/>
                      <a:ext cx="3851422" cy="1645386"/>
                    </a:xfrm>
                    <a:prstGeom prst="rect">
                      <a:avLst/>
                    </a:prstGeom>
                  </pic:spPr>
                </pic:pic>
              </a:graphicData>
            </a:graphic>
          </wp:inline>
        </w:drawing>
      </w:r>
    </w:p>
    <w:p w:rsidR="00C34FEB" w:rsidRPr="0074199A" w:rsidRDefault="00C34FEB" w:rsidP="00C34FEB">
      <w:pPr>
        <w:numPr>
          <w:ilvl w:val="0"/>
          <w:numId w:val="1"/>
        </w:numPr>
        <w:kinsoku w:val="0"/>
        <w:overflowPunct w:val="0"/>
        <w:autoSpaceDE w:val="0"/>
        <w:autoSpaceDN w:val="0"/>
        <w:snapToGrid w:val="0"/>
        <w:spacing w:beforeLines="50" w:before="180" w:afterLines="50" w:after="180"/>
        <w:rPr>
          <w:rFonts w:asciiTheme="minorEastAsia" w:hAnsiTheme="minorEastAsia"/>
        </w:rPr>
      </w:pPr>
      <w:r w:rsidRPr="0074199A">
        <w:rPr>
          <w:rFonts w:asciiTheme="minorEastAsia" w:hAnsiTheme="minorEastAsia" w:hint="eastAsia"/>
        </w:rPr>
        <w:t>承上題，若從低緯度區往高緯度移動，此四張氣候圖出現的順序為?</w:t>
      </w:r>
      <w:bookmarkStart w:id="5" w:name="_Hlk56152734"/>
      <w:r w:rsidRPr="0074199A">
        <w:rPr>
          <w:rFonts w:hint="eastAsia"/>
        </w:rPr>
        <w:t xml:space="preserve"> </w:t>
      </w:r>
      <w:r w:rsidRPr="0074199A">
        <w:rPr>
          <w:rFonts w:asciiTheme="minorEastAsia" w:hAnsiTheme="minorEastAsia" w:hint="eastAsia"/>
        </w:rPr>
        <w:t>(A)甲乙丙丁 (B)丁</w:t>
      </w:r>
      <w:proofErr w:type="gramStart"/>
      <w:r w:rsidRPr="0074199A">
        <w:rPr>
          <w:rFonts w:asciiTheme="minorEastAsia" w:hAnsiTheme="minorEastAsia" w:hint="eastAsia"/>
        </w:rPr>
        <w:t>丙乙甲</w:t>
      </w:r>
      <w:proofErr w:type="gramEnd"/>
      <w:r w:rsidRPr="0074199A">
        <w:rPr>
          <w:rFonts w:asciiTheme="minorEastAsia" w:hAnsiTheme="minorEastAsia" w:hint="eastAsia"/>
        </w:rPr>
        <w:t xml:space="preserve"> (C)乙</w:t>
      </w:r>
      <w:proofErr w:type="gramStart"/>
      <w:r w:rsidRPr="0074199A">
        <w:rPr>
          <w:rFonts w:asciiTheme="minorEastAsia" w:hAnsiTheme="minorEastAsia" w:hint="eastAsia"/>
        </w:rPr>
        <w:t>丙甲</w:t>
      </w:r>
      <w:proofErr w:type="gramEnd"/>
      <w:r w:rsidRPr="0074199A">
        <w:rPr>
          <w:rFonts w:asciiTheme="minorEastAsia" w:hAnsiTheme="minorEastAsia" w:hint="eastAsia"/>
        </w:rPr>
        <w:t>丁 (D)</w:t>
      </w:r>
      <w:r w:rsidRPr="0074199A">
        <w:rPr>
          <w:rFonts w:hint="eastAsia"/>
        </w:rPr>
        <w:t xml:space="preserve"> </w:t>
      </w:r>
      <w:proofErr w:type="gramStart"/>
      <w:r w:rsidRPr="0074199A">
        <w:rPr>
          <w:rFonts w:hint="eastAsia"/>
        </w:rPr>
        <w:t>丙甲</w:t>
      </w:r>
      <w:proofErr w:type="gramEnd"/>
      <w:r w:rsidRPr="0074199A">
        <w:rPr>
          <w:rFonts w:hint="eastAsia"/>
        </w:rPr>
        <w:t>乙丁</w:t>
      </w:r>
      <w:r w:rsidRPr="0074199A">
        <w:rPr>
          <w:rFonts w:asciiTheme="minorEastAsia" w:hAnsiTheme="minorEastAsia" w:hint="eastAsia"/>
        </w:rPr>
        <w:t>。</w:t>
      </w:r>
      <w:bookmarkEnd w:id="5"/>
    </w:p>
    <w:p w:rsidR="00C34FEB" w:rsidRPr="0074199A" w:rsidRDefault="00C34FEB" w:rsidP="00C34FEB">
      <w:pPr>
        <w:kinsoku w:val="0"/>
        <w:overflowPunct w:val="0"/>
        <w:autoSpaceDE w:val="0"/>
        <w:autoSpaceDN w:val="0"/>
        <w:snapToGrid w:val="0"/>
        <w:spacing w:beforeLines="50" w:before="180" w:afterLines="50" w:after="180"/>
        <w:ind w:left="360"/>
        <w:rPr>
          <w:rFonts w:asciiTheme="minorEastAsia" w:hAnsiTheme="minorEastAsia"/>
        </w:rPr>
      </w:pPr>
    </w:p>
    <w:p w:rsidR="00522E0A" w:rsidRPr="0074199A" w:rsidRDefault="00C34FEB" w:rsidP="00522E0A">
      <w:pPr>
        <w:numPr>
          <w:ilvl w:val="0"/>
          <w:numId w:val="1"/>
        </w:numPr>
        <w:kinsoku w:val="0"/>
        <w:overflowPunct w:val="0"/>
        <w:autoSpaceDE w:val="0"/>
        <w:autoSpaceDN w:val="0"/>
        <w:snapToGrid w:val="0"/>
        <w:spacing w:beforeLines="50" w:before="180" w:afterLines="50" w:after="180"/>
        <w:rPr>
          <w:rFonts w:asciiTheme="minorEastAsia" w:hAnsiTheme="minorEastAsia"/>
        </w:rPr>
      </w:pPr>
      <w:r w:rsidRPr="0074199A">
        <w:rPr>
          <w:rFonts w:asciiTheme="minorEastAsia" w:hAnsiTheme="minorEastAsia" w:hint="eastAsia"/>
        </w:rPr>
        <w:t>附圖是某地區的土地利用情形，請問</w:t>
      </w:r>
      <w:proofErr w:type="gramStart"/>
      <w:r w:rsidRPr="0074199A">
        <w:rPr>
          <w:rFonts w:asciiTheme="minorEastAsia" w:hAnsiTheme="minorEastAsia" w:hint="eastAsia"/>
        </w:rPr>
        <w:t>此圖最可能</w:t>
      </w:r>
      <w:proofErr w:type="gramEnd"/>
      <w:r w:rsidRPr="0074199A">
        <w:rPr>
          <w:rFonts w:asciiTheme="minorEastAsia" w:hAnsiTheme="minorEastAsia" w:hint="eastAsia"/>
        </w:rPr>
        <w:t>出現在何處？</w:t>
      </w:r>
      <w:r w:rsidRPr="0074199A">
        <w:rPr>
          <w:rFonts w:asciiTheme="minorEastAsia" w:hAnsiTheme="minorEastAsia" w:hint="eastAsia"/>
          <w:noProof/>
          <w:lang w:val="zh-TW"/>
        </w:rPr>
        <w:drawing>
          <wp:inline distT="0" distB="0" distL="0" distR="0" wp14:anchorId="77662314" wp14:editId="245CAD1B">
            <wp:extent cx="3598817" cy="1657350"/>
            <wp:effectExtent l="0" t="0" r="1905" b="0"/>
            <wp:docPr id="7"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紐西蘭土地利用.png"/>
                    <pic:cNvPicPr/>
                  </pic:nvPicPr>
                  <pic:blipFill rotWithShape="1">
                    <a:blip r:embed="rId22">
                      <a:grayscl/>
                      <a:extLst>
                        <a:ext uri="{28A0092B-C50C-407E-A947-70E740481C1C}">
                          <a14:useLocalDpi xmlns:a14="http://schemas.microsoft.com/office/drawing/2010/main" val="0"/>
                        </a:ext>
                      </a:extLst>
                    </a:blip>
                    <a:srcRect l="9446" t="11308" r="18766" b="9537"/>
                    <a:stretch/>
                  </pic:blipFill>
                  <pic:spPr bwMode="auto">
                    <a:xfrm>
                      <a:off x="0" y="0"/>
                      <a:ext cx="3605337" cy="1660353"/>
                    </a:xfrm>
                    <a:prstGeom prst="rect">
                      <a:avLst/>
                    </a:prstGeom>
                    <a:ln>
                      <a:noFill/>
                    </a:ln>
                    <a:extLst>
                      <a:ext uri="{53640926-AAD7-44D8-BBD7-CCE9431645EC}">
                        <a14:shadowObscured xmlns:a14="http://schemas.microsoft.com/office/drawing/2010/main"/>
                      </a:ext>
                    </a:extLst>
                  </pic:spPr>
                </pic:pic>
              </a:graphicData>
            </a:graphic>
          </wp:inline>
        </w:drawing>
      </w:r>
      <w:r w:rsidRPr="0074199A">
        <w:rPr>
          <w:rFonts w:asciiTheme="minorEastAsia" w:hAnsiTheme="minorEastAsia" w:hint="eastAsia"/>
        </w:rPr>
        <w:t xml:space="preserve"> (A)澳洲東南 (B)紐西蘭 (C)北極圈 (D)夏威夷。</w:t>
      </w:r>
    </w:p>
    <w:p w:rsidR="00C34FEB" w:rsidRPr="0074199A" w:rsidRDefault="00C34FEB" w:rsidP="00C34FEB">
      <w:pPr>
        <w:numPr>
          <w:ilvl w:val="0"/>
          <w:numId w:val="1"/>
        </w:numPr>
        <w:kinsoku w:val="0"/>
        <w:overflowPunct w:val="0"/>
        <w:autoSpaceDE w:val="0"/>
        <w:autoSpaceDN w:val="0"/>
        <w:snapToGrid w:val="0"/>
        <w:spacing w:beforeLines="50" w:before="180" w:afterLines="50" w:after="180"/>
        <w:rPr>
          <w:rFonts w:asciiTheme="minorEastAsia" w:hAnsiTheme="minorEastAsia"/>
        </w:rPr>
      </w:pPr>
      <w:r w:rsidRPr="0074199A">
        <w:rPr>
          <w:rFonts w:asciiTheme="minorEastAsia" w:hAnsiTheme="minorEastAsia" w:hint="eastAsia"/>
        </w:rPr>
        <w:t>承上題，此地區主要的降水，是受甚麼因素的影響 ? (A) 赤道低壓帶 (B) 西風帶 (C) 副熱帶高壓 (D) 東北信風。</w:t>
      </w:r>
    </w:p>
    <w:p w:rsidR="00C34FEB" w:rsidRPr="0074199A" w:rsidRDefault="00C34FEB" w:rsidP="00C34FEB">
      <w:pPr>
        <w:numPr>
          <w:ilvl w:val="0"/>
          <w:numId w:val="1"/>
        </w:numPr>
        <w:kinsoku w:val="0"/>
        <w:overflowPunct w:val="0"/>
        <w:autoSpaceDE w:val="0"/>
        <w:autoSpaceDN w:val="0"/>
        <w:snapToGrid w:val="0"/>
        <w:spacing w:beforeLines="50" w:before="180" w:afterLines="50" w:after="180"/>
        <w:rPr>
          <w:rFonts w:asciiTheme="minorEastAsia" w:hAnsiTheme="minorEastAsia"/>
        </w:rPr>
      </w:pPr>
      <w:r w:rsidRPr="0074199A">
        <w:rPr>
          <w:rFonts w:asciiTheme="minorEastAsia" w:hAnsiTheme="minorEastAsia" w:hint="eastAsia"/>
        </w:rPr>
        <w:t>附圖是全世界最寒冷、乾燥的區域之一，主權不屬於任何一個國家，也是唯一一個橫跨所有經線的洲，這裡沒有永久居民，僅供各國科學家在此處從事科學研究。老師上課時要求同學標示出國際換日線，請問哪一個同學答對了？(A) 甲 (B) 乙 (C) 丙 (D) 丁。</w:t>
      </w:r>
    </w:p>
    <w:p w:rsidR="00C34FEB" w:rsidRPr="0074199A" w:rsidRDefault="00C34FEB" w:rsidP="00522E0A">
      <w:pPr>
        <w:kinsoku w:val="0"/>
        <w:overflowPunct w:val="0"/>
        <w:autoSpaceDE w:val="0"/>
        <w:autoSpaceDN w:val="0"/>
        <w:snapToGrid w:val="0"/>
        <w:spacing w:beforeLines="50" w:before="180" w:afterLines="50" w:after="180"/>
        <w:ind w:left="360"/>
        <w:rPr>
          <w:rFonts w:asciiTheme="minorEastAsia" w:hAnsiTheme="minorEastAsia"/>
        </w:rPr>
      </w:pPr>
      <w:r w:rsidRPr="0074199A">
        <w:rPr>
          <w:rFonts w:asciiTheme="minorEastAsia" w:hAnsiTheme="minorEastAsia" w:hint="eastAsia"/>
        </w:rPr>
        <w:t xml:space="preserve">     </w:t>
      </w:r>
      <w:r w:rsidRPr="0074199A">
        <w:rPr>
          <w:rFonts w:asciiTheme="minorEastAsia" w:hAnsiTheme="minorEastAsia" w:hint="eastAsia"/>
          <w:noProof/>
          <w:lang w:val="zh-TW"/>
        </w:rPr>
        <w:drawing>
          <wp:inline distT="0" distB="0" distL="0" distR="0" wp14:anchorId="12699B96" wp14:editId="7882747F">
            <wp:extent cx="2057400" cy="1982257"/>
            <wp:effectExtent l="0" t="0" r="0" b="0"/>
            <wp:docPr id="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南極.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096751" cy="2020171"/>
                    </a:xfrm>
                    <a:prstGeom prst="rect">
                      <a:avLst/>
                    </a:prstGeom>
                  </pic:spPr>
                </pic:pic>
              </a:graphicData>
            </a:graphic>
          </wp:inline>
        </w:drawing>
      </w:r>
    </w:p>
    <w:p w:rsidR="00173A83" w:rsidRDefault="007C22AD" w:rsidP="00173A83">
      <w:pPr>
        <w:pStyle w:val="ac"/>
        <w:numPr>
          <w:ilvl w:val="0"/>
          <w:numId w:val="1"/>
        </w:numPr>
        <w:ind w:leftChars="0"/>
        <w:rPr>
          <w:rFonts w:asciiTheme="minorEastAsia" w:hAnsiTheme="minorEastAsia"/>
        </w:rPr>
      </w:pPr>
      <w:r w:rsidRPr="0074199A">
        <w:rPr>
          <w:rFonts w:asciiTheme="minorEastAsia" w:hAnsiTheme="minorEastAsia" w:hint="eastAsia"/>
        </w:rPr>
        <w:t>加拿大原住民劇作家 Drew Hayden Taylor曾指出：「在電影工業中，原住民的角色常是由其他族裔代表演出，只要膚色夠黑，輪廓夠深，任何演員皆可扮演原住民的角色，且常以粗獷、野蠻、搞笑的形象現身。」根據上述內容，顯現下列媒體的何種現象？  (A)媒體未善盡查證訊息真假之</w:t>
      </w:r>
      <w:r w:rsidRPr="0074199A">
        <w:rPr>
          <w:rFonts w:asciiTheme="minorEastAsia" w:hAnsiTheme="minorEastAsia" w:hint="eastAsia"/>
        </w:rPr>
        <w:lastRenderedPageBreak/>
        <w:t>責  (B)媒體基於商業利益而選擇立場  (C)閱聽人自</w:t>
      </w:r>
      <w:proofErr w:type="gramStart"/>
      <w:r w:rsidRPr="0074199A">
        <w:rPr>
          <w:rFonts w:asciiTheme="minorEastAsia" w:hAnsiTheme="minorEastAsia" w:hint="eastAsia"/>
        </w:rPr>
        <w:t>設立場使其</w:t>
      </w:r>
      <w:proofErr w:type="gramEnd"/>
      <w:r w:rsidRPr="0074199A">
        <w:rPr>
          <w:rFonts w:asciiTheme="minorEastAsia" w:hAnsiTheme="minorEastAsia" w:hint="eastAsia"/>
        </w:rPr>
        <w:t>評論偏頗  (D)媒體有既定的刻板印象與偏見。</w:t>
      </w:r>
    </w:p>
    <w:p w:rsidR="007646F6" w:rsidRPr="0074199A" w:rsidRDefault="007646F6" w:rsidP="007646F6">
      <w:pPr>
        <w:pStyle w:val="ac"/>
        <w:ind w:leftChars="0" w:left="360"/>
        <w:rPr>
          <w:rFonts w:asciiTheme="minorEastAsia" w:hAnsiTheme="minorEastAsia"/>
        </w:rPr>
      </w:pPr>
    </w:p>
    <w:p w:rsidR="00173A83" w:rsidRDefault="007C22AD" w:rsidP="00173A83">
      <w:pPr>
        <w:pStyle w:val="ac"/>
        <w:numPr>
          <w:ilvl w:val="0"/>
          <w:numId w:val="1"/>
        </w:numPr>
        <w:ind w:leftChars="0"/>
        <w:rPr>
          <w:rFonts w:asciiTheme="minorEastAsia" w:hAnsiTheme="minorEastAsia"/>
        </w:rPr>
      </w:pPr>
      <w:r w:rsidRPr="0074199A">
        <w:rPr>
          <w:rFonts w:asciiTheme="minorEastAsia" w:hAnsiTheme="minorEastAsia" w:hint="eastAsia"/>
        </w:rPr>
        <w:t>行政院「公共政策網路參與平</w:t>
      </w:r>
      <w:proofErr w:type="gramStart"/>
      <w:r w:rsidRPr="0074199A">
        <w:rPr>
          <w:rFonts w:asciiTheme="minorEastAsia" w:hAnsiTheme="minorEastAsia" w:hint="eastAsia"/>
        </w:rPr>
        <w:t>臺</w:t>
      </w:r>
      <w:proofErr w:type="gramEnd"/>
      <w:r w:rsidRPr="0074199A">
        <w:rPr>
          <w:rFonts w:asciiTheme="minorEastAsia" w:hAnsiTheme="minorEastAsia" w:hint="eastAsia"/>
        </w:rPr>
        <w:t>」推動</w:t>
      </w:r>
      <w:proofErr w:type="gramStart"/>
      <w:r w:rsidRPr="0074199A">
        <w:rPr>
          <w:rFonts w:asciiTheme="minorEastAsia" w:hAnsiTheme="minorEastAsia" w:hint="eastAsia"/>
        </w:rPr>
        <w:t>多時</w:t>
      </w:r>
      <w:proofErr w:type="gramEnd"/>
      <w:r w:rsidRPr="0074199A">
        <w:rPr>
          <w:rFonts w:asciiTheme="minorEastAsia" w:hAnsiTheme="minorEastAsia" w:hint="eastAsia"/>
        </w:rPr>
        <w:t>，民眾可透過「提點子」的討論平臺，對各項時事或政府政策發表意見，讓公共意見獲得交流與討論，也讓更多民眾一同參與政府的施政。請問：上述內容顯示了何種公共參與的現象？(A)公共參與的內容從多樣逐漸單一  (B)閱聽人能主動製作媒體進行宣傳  (C)網路改變了人們公共參與的模式  (D)網路成人們民意表達的單一管道。</w:t>
      </w:r>
    </w:p>
    <w:p w:rsidR="007646F6" w:rsidRPr="007646F6" w:rsidRDefault="007646F6" w:rsidP="007646F6">
      <w:pPr>
        <w:rPr>
          <w:rFonts w:asciiTheme="minorEastAsia" w:hAnsiTheme="minorEastAsia"/>
        </w:rPr>
      </w:pPr>
    </w:p>
    <w:p w:rsidR="00173A83" w:rsidRDefault="007C22AD" w:rsidP="00173A83">
      <w:pPr>
        <w:pStyle w:val="ac"/>
        <w:numPr>
          <w:ilvl w:val="0"/>
          <w:numId w:val="1"/>
        </w:numPr>
        <w:ind w:leftChars="0"/>
        <w:rPr>
          <w:rFonts w:asciiTheme="minorEastAsia" w:hAnsiTheme="minorEastAsia"/>
        </w:rPr>
      </w:pPr>
      <w:r w:rsidRPr="0074199A">
        <w:rPr>
          <w:rFonts w:asciiTheme="minorEastAsia" w:hAnsiTheme="minorEastAsia" w:hint="eastAsia"/>
        </w:rPr>
        <w:t>媒體曾報導</w:t>
      </w:r>
      <w:proofErr w:type="gramStart"/>
      <w:r w:rsidRPr="0074199A">
        <w:rPr>
          <w:rFonts w:asciiTheme="minorEastAsia" w:hAnsiTheme="minorEastAsia" w:hint="eastAsia"/>
        </w:rPr>
        <w:t>俄羅斯插旗北極海</w:t>
      </w:r>
      <w:proofErr w:type="gramEnd"/>
      <w:r w:rsidRPr="0074199A">
        <w:rPr>
          <w:rFonts w:asciiTheme="minorEastAsia" w:hAnsiTheme="minorEastAsia" w:hint="eastAsia"/>
        </w:rPr>
        <w:t>宣示主權的照片，事後發現該照片擷取自《鐵達尼號》；加拿大卡加立市政府也曾提供錯誤的南亞海嘯照片給媒體，後來被發現是錢塘江大潮的畫面。請問：上述內容顯示媒體可能具有下列何種現象？(A)媒體報導有特定立場  (B)媒體內容存在隱藏性的歧視  (C)媒體未善盡查證訊息真假之責  (D)媒體未給予不同群體相同的發言機會。</w:t>
      </w:r>
    </w:p>
    <w:p w:rsidR="007646F6" w:rsidRPr="007646F6" w:rsidRDefault="007646F6" w:rsidP="007646F6">
      <w:pPr>
        <w:rPr>
          <w:rFonts w:asciiTheme="minorEastAsia" w:hAnsiTheme="minorEastAsia"/>
        </w:rPr>
      </w:pPr>
    </w:p>
    <w:p w:rsidR="00173A83" w:rsidRDefault="007C22AD" w:rsidP="00173A83">
      <w:pPr>
        <w:pStyle w:val="ac"/>
        <w:numPr>
          <w:ilvl w:val="0"/>
          <w:numId w:val="1"/>
        </w:numPr>
        <w:ind w:leftChars="0"/>
        <w:rPr>
          <w:rFonts w:asciiTheme="minorEastAsia" w:hAnsiTheme="minorEastAsia"/>
        </w:rPr>
      </w:pPr>
      <w:r w:rsidRPr="0074199A">
        <w:rPr>
          <w:rFonts w:asciiTheme="minorEastAsia" w:hAnsiTheme="minorEastAsia" w:hint="eastAsia"/>
        </w:rPr>
        <w:t>同一則新聞事件，不同的新聞媒體，常會從不同的角度切入報導，引領民眾討論的方向與關注的重點。請問：上述情形，是媒體呈現了何種公共角色？  (A)提供訊息  (B)設定議題  (C)評論議題  (D)形成民意。</w:t>
      </w:r>
    </w:p>
    <w:p w:rsidR="007646F6" w:rsidRPr="007646F6" w:rsidRDefault="007646F6" w:rsidP="007646F6">
      <w:pPr>
        <w:rPr>
          <w:rFonts w:asciiTheme="minorEastAsia" w:hAnsiTheme="minorEastAsia"/>
        </w:rPr>
      </w:pPr>
    </w:p>
    <w:p w:rsidR="007C22AD" w:rsidRPr="0074199A" w:rsidRDefault="007C22AD" w:rsidP="007C22AD">
      <w:pPr>
        <w:pStyle w:val="ac"/>
        <w:numPr>
          <w:ilvl w:val="0"/>
          <w:numId w:val="1"/>
        </w:numPr>
        <w:ind w:leftChars="0"/>
        <w:rPr>
          <w:rFonts w:asciiTheme="minorEastAsia" w:hAnsiTheme="minorEastAsia"/>
        </w:rPr>
      </w:pPr>
      <w:r w:rsidRPr="0074199A">
        <w:rPr>
          <w:rFonts w:asciiTheme="minorEastAsia" w:hAnsiTheme="minorEastAsia" w:hint="eastAsia"/>
        </w:rPr>
        <w:t>民國107年，我國舉辦了九合一的地方選舉與十大全國公投案，下表是</w:t>
      </w:r>
      <w:proofErr w:type="gramStart"/>
      <w:r w:rsidRPr="0074199A">
        <w:rPr>
          <w:rFonts w:asciiTheme="minorEastAsia" w:hAnsiTheme="minorEastAsia" w:hint="eastAsia"/>
        </w:rPr>
        <w:t>浩</w:t>
      </w:r>
      <w:proofErr w:type="gramEnd"/>
      <w:r w:rsidRPr="0074199A">
        <w:rPr>
          <w:rFonts w:asciiTheme="minorEastAsia" w:hAnsiTheme="minorEastAsia" w:hint="eastAsia"/>
        </w:rPr>
        <w:t>宇家人的相關資料，這幾年他的家人紛紛從台南老家遷居</w:t>
      </w:r>
      <w:proofErr w:type="gramStart"/>
      <w:r w:rsidRPr="0074199A">
        <w:rPr>
          <w:rFonts w:asciiTheme="minorEastAsia" w:hAnsiTheme="minorEastAsia" w:hint="eastAsia"/>
        </w:rPr>
        <w:t>北部</w:t>
      </w:r>
      <w:proofErr w:type="gramEnd"/>
      <w:r w:rsidRPr="0074199A">
        <w:rPr>
          <w:rFonts w:asciiTheme="minorEastAsia" w:hAnsiTheme="minorEastAsia" w:hint="eastAsia"/>
        </w:rPr>
        <w:t xml:space="preserve">，根據資料判斷，浩宇的家人中，有幾人可領取10張全國公投票？ </w:t>
      </w:r>
    </w:p>
    <w:tbl>
      <w:tblPr>
        <w:tblStyle w:val="ae"/>
        <w:tblW w:w="0" w:type="auto"/>
        <w:tblInd w:w="283" w:type="dxa"/>
        <w:tblLook w:val="04A0" w:firstRow="1" w:lastRow="0" w:firstColumn="1" w:lastColumn="0" w:noHBand="0" w:noVBand="1"/>
      </w:tblPr>
      <w:tblGrid>
        <w:gridCol w:w="818"/>
        <w:gridCol w:w="850"/>
        <w:gridCol w:w="992"/>
        <w:gridCol w:w="1276"/>
        <w:gridCol w:w="1276"/>
      </w:tblGrid>
      <w:tr w:rsidR="0074199A" w:rsidRPr="0074199A" w:rsidTr="00AA1621">
        <w:tc>
          <w:tcPr>
            <w:tcW w:w="818" w:type="dxa"/>
          </w:tcPr>
          <w:p w:rsidR="007C22AD" w:rsidRPr="0074199A" w:rsidRDefault="007C22AD" w:rsidP="00AA1621">
            <w:pPr>
              <w:rPr>
                <w:rFonts w:asciiTheme="minorEastAsia" w:hAnsiTheme="minorEastAsia"/>
              </w:rPr>
            </w:pPr>
          </w:p>
        </w:tc>
        <w:tc>
          <w:tcPr>
            <w:tcW w:w="850" w:type="dxa"/>
          </w:tcPr>
          <w:p w:rsidR="007C22AD" w:rsidRPr="0074199A" w:rsidRDefault="007C22AD" w:rsidP="00AA1621">
            <w:pPr>
              <w:rPr>
                <w:rFonts w:asciiTheme="minorEastAsia" w:hAnsiTheme="minorEastAsia"/>
              </w:rPr>
            </w:pPr>
            <w:r w:rsidRPr="0074199A">
              <w:rPr>
                <w:rFonts w:asciiTheme="minorEastAsia" w:hAnsiTheme="minorEastAsia" w:hint="eastAsia"/>
              </w:rPr>
              <w:t>年齡</w:t>
            </w:r>
          </w:p>
        </w:tc>
        <w:tc>
          <w:tcPr>
            <w:tcW w:w="992" w:type="dxa"/>
          </w:tcPr>
          <w:p w:rsidR="007C22AD" w:rsidRPr="0074199A" w:rsidRDefault="007C22AD" w:rsidP="00AA1621">
            <w:pPr>
              <w:rPr>
                <w:rFonts w:asciiTheme="minorEastAsia" w:hAnsiTheme="minorEastAsia"/>
              </w:rPr>
            </w:pPr>
            <w:r w:rsidRPr="0074199A">
              <w:rPr>
                <w:rFonts w:asciiTheme="minorEastAsia" w:hAnsiTheme="minorEastAsia" w:hint="eastAsia"/>
              </w:rPr>
              <w:t>戶籍地</w:t>
            </w:r>
          </w:p>
        </w:tc>
        <w:tc>
          <w:tcPr>
            <w:tcW w:w="1276" w:type="dxa"/>
          </w:tcPr>
          <w:p w:rsidR="007C22AD" w:rsidRPr="0074199A" w:rsidRDefault="007C22AD" w:rsidP="00AA1621">
            <w:pPr>
              <w:rPr>
                <w:rFonts w:asciiTheme="minorEastAsia" w:hAnsiTheme="minorEastAsia"/>
              </w:rPr>
            </w:pPr>
            <w:r w:rsidRPr="0074199A">
              <w:rPr>
                <w:rFonts w:asciiTheme="minorEastAsia" w:hAnsiTheme="minorEastAsia" w:hint="eastAsia"/>
              </w:rPr>
              <w:t>設籍時間</w:t>
            </w:r>
          </w:p>
        </w:tc>
        <w:tc>
          <w:tcPr>
            <w:tcW w:w="1276" w:type="dxa"/>
          </w:tcPr>
          <w:p w:rsidR="007C22AD" w:rsidRPr="0074199A" w:rsidRDefault="007C22AD" w:rsidP="00AA1621">
            <w:pPr>
              <w:rPr>
                <w:rFonts w:asciiTheme="minorEastAsia" w:hAnsiTheme="minorEastAsia"/>
              </w:rPr>
            </w:pPr>
            <w:r w:rsidRPr="0074199A">
              <w:rPr>
                <w:rFonts w:asciiTheme="minorEastAsia" w:hAnsiTheme="minorEastAsia" w:hint="eastAsia"/>
              </w:rPr>
              <w:t>其他情形</w:t>
            </w:r>
          </w:p>
        </w:tc>
      </w:tr>
      <w:tr w:rsidR="0074199A" w:rsidRPr="0074199A" w:rsidTr="00AA1621">
        <w:tc>
          <w:tcPr>
            <w:tcW w:w="818" w:type="dxa"/>
          </w:tcPr>
          <w:p w:rsidR="007C22AD" w:rsidRPr="0074199A" w:rsidRDefault="007C22AD" w:rsidP="00AA1621">
            <w:pPr>
              <w:rPr>
                <w:rFonts w:asciiTheme="minorEastAsia" w:hAnsiTheme="minorEastAsia"/>
              </w:rPr>
            </w:pPr>
            <w:r w:rsidRPr="0074199A">
              <w:rPr>
                <w:rFonts w:asciiTheme="minorEastAsia" w:hAnsiTheme="minorEastAsia" w:hint="eastAsia"/>
              </w:rPr>
              <w:t>爸爸</w:t>
            </w:r>
          </w:p>
        </w:tc>
        <w:tc>
          <w:tcPr>
            <w:tcW w:w="850" w:type="dxa"/>
          </w:tcPr>
          <w:p w:rsidR="007C22AD" w:rsidRPr="0074199A" w:rsidRDefault="007C22AD" w:rsidP="00AA1621">
            <w:pPr>
              <w:rPr>
                <w:rFonts w:asciiTheme="minorEastAsia" w:hAnsiTheme="minorEastAsia"/>
              </w:rPr>
            </w:pPr>
            <w:r w:rsidRPr="0074199A">
              <w:rPr>
                <w:rFonts w:asciiTheme="minorEastAsia" w:hAnsiTheme="minorEastAsia" w:hint="eastAsia"/>
              </w:rPr>
              <w:t>65歲</w:t>
            </w:r>
          </w:p>
        </w:tc>
        <w:tc>
          <w:tcPr>
            <w:tcW w:w="992" w:type="dxa"/>
          </w:tcPr>
          <w:p w:rsidR="007C22AD" w:rsidRPr="0074199A" w:rsidRDefault="007C22AD" w:rsidP="00AA1621">
            <w:pPr>
              <w:rPr>
                <w:rFonts w:asciiTheme="minorEastAsia" w:hAnsiTheme="minorEastAsia"/>
              </w:rPr>
            </w:pPr>
            <w:r w:rsidRPr="0074199A">
              <w:rPr>
                <w:rFonts w:asciiTheme="minorEastAsia" w:hAnsiTheme="minorEastAsia" w:hint="eastAsia"/>
              </w:rPr>
              <w:t>台北市</w:t>
            </w:r>
          </w:p>
        </w:tc>
        <w:tc>
          <w:tcPr>
            <w:tcW w:w="1276" w:type="dxa"/>
          </w:tcPr>
          <w:p w:rsidR="007C22AD" w:rsidRPr="0074199A" w:rsidRDefault="007C22AD" w:rsidP="00AA1621">
            <w:pPr>
              <w:rPr>
                <w:rFonts w:asciiTheme="minorEastAsia" w:hAnsiTheme="minorEastAsia"/>
              </w:rPr>
            </w:pPr>
            <w:r w:rsidRPr="0074199A">
              <w:rPr>
                <w:rFonts w:asciiTheme="minorEastAsia" w:hAnsiTheme="minorEastAsia" w:hint="eastAsia"/>
              </w:rPr>
              <w:t>6個月</w:t>
            </w:r>
          </w:p>
        </w:tc>
        <w:tc>
          <w:tcPr>
            <w:tcW w:w="1276" w:type="dxa"/>
          </w:tcPr>
          <w:p w:rsidR="007C22AD" w:rsidRPr="0074199A" w:rsidRDefault="007C22AD" w:rsidP="00AA1621">
            <w:pPr>
              <w:rPr>
                <w:rFonts w:asciiTheme="minorEastAsia" w:hAnsiTheme="minorEastAsia"/>
              </w:rPr>
            </w:pPr>
          </w:p>
        </w:tc>
      </w:tr>
      <w:tr w:rsidR="0074199A" w:rsidRPr="0074199A" w:rsidTr="00AA1621">
        <w:tc>
          <w:tcPr>
            <w:tcW w:w="818" w:type="dxa"/>
          </w:tcPr>
          <w:p w:rsidR="007C22AD" w:rsidRPr="0074199A" w:rsidRDefault="007C22AD" w:rsidP="00AA1621">
            <w:pPr>
              <w:rPr>
                <w:rFonts w:asciiTheme="minorEastAsia" w:hAnsiTheme="minorEastAsia"/>
              </w:rPr>
            </w:pPr>
            <w:r w:rsidRPr="0074199A">
              <w:rPr>
                <w:rFonts w:asciiTheme="minorEastAsia" w:hAnsiTheme="minorEastAsia" w:hint="eastAsia"/>
              </w:rPr>
              <w:t>媽媽</w:t>
            </w:r>
          </w:p>
        </w:tc>
        <w:tc>
          <w:tcPr>
            <w:tcW w:w="850" w:type="dxa"/>
          </w:tcPr>
          <w:p w:rsidR="007C22AD" w:rsidRPr="0074199A" w:rsidRDefault="007C22AD" w:rsidP="00AA1621">
            <w:pPr>
              <w:rPr>
                <w:rFonts w:asciiTheme="minorEastAsia" w:hAnsiTheme="minorEastAsia"/>
              </w:rPr>
            </w:pPr>
            <w:r w:rsidRPr="0074199A">
              <w:rPr>
                <w:rFonts w:asciiTheme="minorEastAsia" w:hAnsiTheme="minorEastAsia" w:hint="eastAsia"/>
              </w:rPr>
              <w:t>60歲</w:t>
            </w:r>
          </w:p>
        </w:tc>
        <w:tc>
          <w:tcPr>
            <w:tcW w:w="992" w:type="dxa"/>
          </w:tcPr>
          <w:p w:rsidR="007C22AD" w:rsidRPr="0074199A" w:rsidRDefault="007C22AD" w:rsidP="00AA1621">
            <w:pPr>
              <w:rPr>
                <w:rFonts w:asciiTheme="minorEastAsia" w:hAnsiTheme="minorEastAsia"/>
              </w:rPr>
            </w:pPr>
            <w:r w:rsidRPr="0074199A">
              <w:rPr>
                <w:rFonts w:asciiTheme="minorEastAsia" w:hAnsiTheme="minorEastAsia" w:hint="eastAsia"/>
              </w:rPr>
              <w:t>台北市</w:t>
            </w:r>
          </w:p>
        </w:tc>
        <w:tc>
          <w:tcPr>
            <w:tcW w:w="1276" w:type="dxa"/>
          </w:tcPr>
          <w:p w:rsidR="007C22AD" w:rsidRPr="0074199A" w:rsidRDefault="007C22AD" w:rsidP="00AA1621">
            <w:pPr>
              <w:rPr>
                <w:rFonts w:asciiTheme="minorEastAsia" w:hAnsiTheme="minorEastAsia"/>
              </w:rPr>
            </w:pPr>
            <w:r w:rsidRPr="0074199A">
              <w:rPr>
                <w:rFonts w:asciiTheme="minorEastAsia" w:hAnsiTheme="minorEastAsia" w:hint="eastAsia"/>
              </w:rPr>
              <w:t>3個月</w:t>
            </w:r>
          </w:p>
        </w:tc>
        <w:tc>
          <w:tcPr>
            <w:tcW w:w="1276" w:type="dxa"/>
          </w:tcPr>
          <w:p w:rsidR="007C22AD" w:rsidRPr="0074199A" w:rsidRDefault="007C22AD" w:rsidP="00AA1621">
            <w:pPr>
              <w:rPr>
                <w:rFonts w:asciiTheme="minorEastAsia" w:hAnsiTheme="minorEastAsia"/>
              </w:rPr>
            </w:pPr>
          </w:p>
        </w:tc>
      </w:tr>
      <w:tr w:rsidR="0074199A" w:rsidRPr="0074199A" w:rsidTr="00AA1621">
        <w:tc>
          <w:tcPr>
            <w:tcW w:w="818" w:type="dxa"/>
          </w:tcPr>
          <w:p w:rsidR="007C22AD" w:rsidRPr="0074199A" w:rsidRDefault="007C22AD" w:rsidP="00AA1621">
            <w:pPr>
              <w:rPr>
                <w:rFonts w:asciiTheme="minorEastAsia" w:hAnsiTheme="minorEastAsia"/>
              </w:rPr>
            </w:pPr>
            <w:r w:rsidRPr="0074199A">
              <w:rPr>
                <w:rFonts w:asciiTheme="minorEastAsia" w:hAnsiTheme="minorEastAsia" w:hint="eastAsia"/>
              </w:rPr>
              <w:t>姊姊</w:t>
            </w:r>
          </w:p>
        </w:tc>
        <w:tc>
          <w:tcPr>
            <w:tcW w:w="850" w:type="dxa"/>
          </w:tcPr>
          <w:p w:rsidR="007C22AD" w:rsidRPr="0074199A" w:rsidRDefault="007C22AD" w:rsidP="00AA1621">
            <w:pPr>
              <w:rPr>
                <w:rFonts w:asciiTheme="minorEastAsia" w:hAnsiTheme="minorEastAsia"/>
              </w:rPr>
            </w:pPr>
            <w:r w:rsidRPr="0074199A">
              <w:rPr>
                <w:rFonts w:asciiTheme="minorEastAsia" w:hAnsiTheme="minorEastAsia" w:hint="eastAsia"/>
              </w:rPr>
              <w:t>30歲</w:t>
            </w:r>
          </w:p>
        </w:tc>
        <w:tc>
          <w:tcPr>
            <w:tcW w:w="992" w:type="dxa"/>
          </w:tcPr>
          <w:p w:rsidR="007C22AD" w:rsidRPr="0074199A" w:rsidRDefault="007C22AD" w:rsidP="00AA1621">
            <w:pPr>
              <w:rPr>
                <w:rFonts w:asciiTheme="minorEastAsia" w:hAnsiTheme="minorEastAsia"/>
              </w:rPr>
            </w:pPr>
            <w:r w:rsidRPr="0074199A">
              <w:rPr>
                <w:rFonts w:asciiTheme="minorEastAsia" w:hAnsiTheme="minorEastAsia" w:hint="eastAsia"/>
              </w:rPr>
              <w:t>新北市</w:t>
            </w:r>
          </w:p>
        </w:tc>
        <w:tc>
          <w:tcPr>
            <w:tcW w:w="1276" w:type="dxa"/>
          </w:tcPr>
          <w:p w:rsidR="007C22AD" w:rsidRPr="0074199A" w:rsidRDefault="007C22AD" w:rsidP="00AA1621">
            <w:pPr>
              <w:rPr>
                <w:rFonts w:asciiTheme="minorEastAsia" w:hAnsiTheme="minorEastAsia"/>
              </w:rPr>
            </w:pPr>
            <w:r w:rsidRPr="0074199A">
              <w:rPr>
                <w:rFonts w:asciiTheme="minorEastAsia" w:hAnsiTheme="minorEastAsia" w:hint="eastAsia"/>
              </w:rPr>
              <w:t>4個月</w:t>
            </w:r>
          </w:p>
        </w:tc>
        <w:tc>
          <w:tcPr>
            <w:tcW w:w="1276" w:type="dxa"/>
          </w:tcPr>
          <w:p w:rsidR="007C22AD" w:rsidRPr="0074199A" w:rsidRDefault="007C22AD" w:rsidP="00AA1621">
            <w:pPr>
              <w:rPr>
                <w:rFonts w:asciiTheme="minorEastAsia" w:hAnsiTheme="minorEastAsia"/>
              </w:rPr>
            </w:pPr>
          </w:p>
        </w:tc>
      </w:tr>
      <w:tr w:rsidR="0074199A" w:rsidRPr="0074199A" w:rsidTr="00AA1621">
        <w:tc>
          <w:tcPr>
            <w:tcW w:w="818" w:type="dxa"/>
          </w:tcPr>
          <w:p w:rsidR="007C22AD" w:rsidRPr="0074199A" w:rsidRDefault="007C22AD" w:rsidP="00AA1621">
            <w:pPr>
              <w:rPr>
                <w:rFonts w:asciiTheme="minorEastAsia" w:hAnsiTheme="minorEastAsia"/>
              </w:rPr>
            </w:pPr>
            <w:r w:rsidRPr="0074199A">
              <w:rPr>
                <w:rFonts w:asciiTheme="minorEastAsia" w:hAnsiTheme="minorEastAsia" w:hint="eastAsia"/>
              </w:rPr>
              <w:t>叔叔</w:t>
            </w:r>
          </w:p>
        </w:tc>
        <w:tc>
          <w:tcPr>
            <w:tcW w:w="850" w:type="dxa"/>
          </w:tcPr>
          <w:p w:rsidR="007C22AD" w:rsidRPr="0074199A" w:rsidRDefault="007C22AD" w:rsidP="00AA1621">
            <w:pPr>
              <w:rPr>
                <w:rFonts w:asciiTheme="minorEastAsia" w:hAnsiTheme="minorEastAsia"/>
              </w:rPr>
            </w:pPr>
            <w:r w:rsidRPr="0074199A">
              <w:rPr>
                <w:rFonts w:asciiTheme="minorEastAsia" w:hAnsiTheme="minorEastAsia" w:hint="eastAsia"/>
              </w:rPr>
              <w:t>62歲</w:t>
            </w:r>
          </w:p>
        </w:tc>
        <w:tc>
          <w:tcPr>
            <w:tcW w:w="992" w:type="dxa"/>
          </w:tcPr>
          <w:p w:rsidR="007C22AD" w:rsidRPr="0074199A" w:rsidRDefault="007C22AD" w:rsidP="00AA1621">
            <w:pPr>
              <w:rPr>
                <w:rFonts w:asciiTheme="minorEastAsia" w:hAnsiTheme="minorEastAsia"/>
              </w:rPr>
            </w:pPr>
            <w:r w:rsidRPr="0074199A">
              <w:rPr>
                <w:rFonts w:asciiTheme="minorEastAsia" w:hAnsiTheme="minorEastAsia" w:hint="eastAsia"/>
              </w:rPr>
              <w:t>新竹縣</w:t>
            </w:r>
          </w:p>
        </w:tc>
        <w:tc>
          <w:tcPr>
            <w:tcW w:w="1276" w:type="dxa"/>
          </w:tcPr>
          <w:p w:rsidR="007C22AD" w:rsidRPr="0074199A" w:rsidRDefault="007C22AD" w:rsidP="00AA1621">
            <w:pPr>
              <w:rPr>
                <w:rFonts w:asciiTheme="minorEastAsia" w:hAnsiTheme="minorEastAsia"/>
              </w:rPr>
            </w:pPr>
            <w:r w:rsidRPr="0074199A">
              <w:rPr>
                <w:rFonts w:asciiTheme="minorEastAsia" w:hAnsiTheme="minorEastAsia" w:hint="eastAsia"/>
              </w:rPr>
              <w:t>3年</w:t>
            </w:r>
          </w:p>
        </w:tc>
        <w:tc>
          <w:tcPr>
            <w:tcW w:w="1276" w:type="dxa"/>
          </w:tcPr>
          <w:p w:rsidR="007C22AD" w:rsidRPr="0074199A" w:rsidRDefault="007C22AD" w:rsidP="00AA1621">
            <w:pPr>
              <w:rPr>
                <w:rFonts w:asciiTheme="minorEastAsia" w:hAnsiTheme="minorEastAsia"/>
              </w:rPr>
            </w:pPr>
            <w:r w:rsidRPr="0074199A">
              <w:rPr>
                <w:rFonts w:asciiTheme="minorEastAsia" w:hAnsiTheme="minorEastAsia" w:hint="eastAsia"/>
              </w:rPr>
              <w:t>監護宣告</w:t>
            </w:r>
          </w:p>
        </w:tc>
      </w:tr>
      <w:tr w:rsidR="0074199A" w:rsidRPr="0074199A" w:rsidTr="00AA1621">
        <w:tc>
          <w:tcPr>
            <w:tcW w:w="818" w:type="dxa"/>
          </w:tcPr>
          <w:p w:rsidR="007C22AD" w:rsidRPr="0074199A" w:rsidRDefault="007C22AD" w:rsidP="00AA1621">
            <w:pPr>
              <w:rPr>
                <w:rFonts w:asciiTheme="minorEastAsia" w:hAnsiTheme="minorEastAsia"/>
              </w:rPr>
            </w:pPr>
            <w:r w:rsidRPr="0074199A">
              <w:rPr>
                <w:rFonts w:asciiTheme="minorEastAsia" w:hAnsiTheme="minorEastAsia" w:hint="eastAsia"/>
              </w:rPr>
              <w:t>堂弟</w:t>
            </w:r>
          </w:p>
        </w:tc>
        <w:tc>
          <w:tcPr>
            <w:tcW w:w="850" w:type="dxa"/>
          </w:tcPr>
          <w:p w:rsidR="007C22AD" w:rsidRPr="0074199A" w:rsidRDefault="007C22AD" w:rsidP="00AA1621">
            <w:pPr>
              <w:rPr>
                <w:rFonts w:asciiTheme="minorEastAsia" w:hAnsiTheme="minorEastAsia"/>
              </w:rPr>
            </w:pPr>
            <w:r w:rsidRPr="0074199A">
              <w:rPr>
                <w:rFonts w:asciiTheme="minorEastAsia" w:hAnsiTheme="minorEastAsia" w:hint="eastAsia"/>
              </w:rPr>
              <w:t>24歲</w:t>
            </w:r>
          </w:p>
        </w:tc>
        <w:tc>
          <w:tcPr>
            <w:tcW w:w="992" w:type="dxa"/>
          </w:tcPr>
          <w:p w:rsidR="007C22AD" w:rsidRPr="0074199A" w:rsidRDefault="007C22AD" w:rsidP="00AA1621">
            <w:pPr>
              <w:rPr>
                <w:rFonts w:asciiTheme="minorEastAsia" w:hAnsiTheme="minorEastAsia"/>
              </w:rPr>
            </w:pPr>
            <w:r w:rsidRPr="0074199A">
              <w:rPr>
                <w:rFonts w:asciiTheme="minorEastAsia" w:hAnsiTheme="minorEastAsia" w:hint="eastAsia"/>
              </w:rPr>
              <w:t>新竹縣</w:t>
            </w:r>
          </w:p>
        </w:tc>
        <w:tc>
          <w:tcPr>
            <w:tcW w:w="1276" w:type="dxa"/>
          </w:tcPr>
          <w:p w:rsidR="007C22AD" w:rsidRPr="0074199A" w:rsidRDefault="007C22AD" w:rsidP="00AA1621">
            <w:pPr>
              <w:rPr>
                <w:rFonts w:asciiTheme="minorEastAsia" w:hAnsiTheme="minorEastAsia"/>
              </w:rPr>
            </w:pPr>
            <w:r w:rsidRPr="0074199A">
              <w:rPr>
                <w:rFonts w:asciiTheme="minorEastAsia" w:hAnsiTheme="minorEastAsia" w:hint="eastAsia"/>
              </w:rPr>
              <w:t>3年</w:t>
            </w:r>
          </w:p>
        </w:tc>
        <w:tc>
          <w:tcPr>
            <w:tcW w:w="1276" w:type="dxa"/>
          </w:tcPr>
          <w:p w:rsidR="007C22AD" w:rsidRPr="0074199A" w:rsidRDefault="007C22AD" w:rsidP="00AA1621">
            <w:pPr>
              <w:rPr>
                <w:rFonts w:asciiTheme="minorEastAsia" w:hAnsiTheme="minorEastAsia"/>
              </w:rPr>
            </w:pPr>
            <w:r w:rsidRPr="0074199A">
              <w:rPr>
                <w:rFonts w:asciiTheme="minorEastAsia" w:hAnsiTheme="minorEastAsia" w:hint="eastAsia"/>
              </w:rPr>
              <w:t>褫奪公權</w:t>
            </w:r>
          </w:p>
        </w:tc>
      </w:tr>
    </w:tbl>
    <w:p w:rsidR="00173A83" w:rsidRDefault="007C22AD" w:rsidP="007C22AD">
      <w:pPr>
        <w:rPr>
          <w:rFonts w:asciiTheme="minorEastAsia" w:hAnsiTheme="minorEastAsia"/>
        </w:rPr>
      </w:pPr>
      <w:r w:rsidRPr="0074199A">
        <w:rPr>
          <w:rFonts w:asciiTheme="minorEastAsia" w:hAnsiTheme="minorEastAsia" w:hint="eastAsia"/>
        </w:rPr>
        <w:t xml:space="preserve"> (A)1人  (B)3人  (C)4人  (D)5人。</w:t>
      </w:r>
    </w:p>
    <w:p w:rsidR="007646F6" w:rsidRPr="0074199A" w:rsidRDefault="007646F6" w:rsidP="007C22AD">
      <w:pPr>
        <w:rPr>
          <w:rFonts w:asciiTheme="minorEastAsia" w:hAnsiTheme="minorEastAsia"/>
        </w:rPr>
      </w:pPr>
    </w:p>
    <w:p w:rsidR="007C22AD" w:rsidRDefault="007C22AD" w:rsidP="007C22AD">
      <w:pPr>
        <w:pStyle w:val="ac"/>
        <w:numPr>
          <w:ilvl w:val="0"/>
          <w:numId w:val="1"/>
        </w:numPr>
        <w:ind w:leftChars="0"/>
        <w:rPr>
          <w:rFonts w:asciiTheme="minorEastAsia" w:hAnsiTheme="minorEastAsia"/>
        </w:rPr>
      </w:pPr>
      <w:r w:rsidRPr="0074199A">
        <w:rPr>
          <w:rFonts w:asciiTheme="minorEastAsia" w:hAnsiTheme="minorEastAsia" w:hint="eastAsia"/>
        </w:rPr>
        <w:t>承上題，</w:t>
      </w:r>
      <w:proofErr w:type="gramStart"/>
      <w:r w:rsidRPr="0074199A">
        <w:rPr>
          <w:rFonts w:asciiTheme="minorEastAsia" w:hAnsiTheme="minorEastAsia" w:hint="eastAsia"/>
        </w:rPr>
        <w:t>浩</w:t>
      </w:r>
      <w:proofErr w:type="gramEnd"/>
      <w:r w:rsidRPr="0074199A">
        <w:rPr>
          <w:rFonts w:asciiTheme="minorEastAsia" w:hAnsiTheme="minorEastAsia" w:hint="eastAsia"/>
        </w:rPr>
        <w:t>宇的家人中，誰能領取最多張選舉的選票？  (A)爸爸  (B)媽媽  (C)姊姊  (D)堂弟。</w:t>
      </w:r>
    </w:p>
    <w:p w:rsidR="007646F6" w:rsidRPr="007646F6" w:rsidRDefault="007646F6" w:rsidP="007646F6">
      <w:pPr>
        <w:rPr>
          <w:rFonts w:asciiTheme="minorEastAsia" w:hAnsiTheme="minorEastAsia"/>
        </w:rPr>
      </w:pPr>
    </w:p>
    <w:p w:rsidR="007C22AD" w:rsidRDefault="007C22AD" w:rsidP="007C22AD">
      <w:pPr>
        <w:pStyle w:val="ac"/>
        <w:numPr>
          <w:ilvl w:val="0"/>
          <w:numId w:val="1"/>
        </w:numPr>
        <w:ind w:leftChars="0"/>
        <w:rPr>
          <w:rFonts w:asciiTheme="minorEastAsia" w:hAnsiTheme="minorEastAsia"/>
        </w:rPr>
      </w:pPr>
      <w:r w:rsidRPr="0074199A">
        <w:rPr>
          <w:rFonts w:asciiTheme="minorEastAsia" w:hAnsiTheme="minorEastAsia" w:hint="eastAsia"/>
        </w:rPr>
        <w:t>1832年以前的英國，僅具備身分地位與財產的成年男子才有投票權，歷經百年的努力，直至1928年的改革後，英國</w:t>
      </w:r>
      <w:proofErr w:type="gramStart"/>
      <w:r w:rsidRPr="0074199A">
        <w:rPr>
          <w:rFonts w:asciiTheme="minorEastAsia" w:hAnsiTheme="minorEastAsia" w:hint="eastAsia"/>
        </w:rPr>
        <w:t>人民才皆得以</w:t>
      </w:r>
      <w:proofErr w:type="gramEnd"/>
      <w:r w:rsidRPr="0074199A">
        <w:rPr>
          <w:rFonts w:asciiTheme="minorEastAsia" w:hAnsiTheme="minorEastAsia" w:hint="eastAsia"/>
        </w:rPr>
        <w:t>享有投票權。請問：根據內容判斷，1928年後的英國已落實下列何項投票原則？ (A)普通原則  (B)平等原則  (C)直接原則  (D)無記名原則。</w:t>
      </w:r>
    </w:p>
    <w:p w:rsidR="007646F6" w:rsidRPr="007646F6" w:rsidRDefault="007646F6" w:rsidP="007646F6">
      <w:pPr>
        <w:rPr>
          <w:rFonts w:asciiTheme="minorEastAsia" w:hAnsiTheme="minorEastAsia"/>
        </w:rPr>
      </w:pPr>
    </w:p>
    <w:p w:rsidR="007C22AD" w:rsidRDefault="007C22AD" w:rsidP="007C22AD">
      <w:pPr>
        <w:pStyle w:val="ac"/>
        <w:numPr>
          <w:ilvl w:val="0"/>
          <w:numId w:val="1"/>
        </w:numPr>
        <w:ind w:leftChars="0"/>
        <w:rPr>
          <w:rFonts w:asciiTheme="minorEastAsia" w:hAnsiTheme="minorEastAsia"/>
        </w:rPr>
      </w:pPr>
      <w:r w:rsidRPr="0074199A">
        <w:rPr>
          <w:rFonts w:asciiTheme="minorEastAsia" w:hAnsiTheme="minorEastAsia" w:hint="eastAsia"/>
        </w:rPr>
        <w:t>我國投票，須由人民親自前往投票，不能透過他人之手行使投票權，這最能彰顯下列哪一種精神？ (A)社會正義  (B)尊重隱私  (C)主權在民  (D)分權制衡。</w:t>
      </w:r>
    </w:p>
    <w:p w:rsidR="007646F6" w:rsidRPr="007646F6" w:rsidRDefault="007646F6" w:rsidP="007646F6">
      <w:pPr>
        <w:rPr>
          <w:rFonts w:asciiTheme="minorEastAsia" w:hAnsiTheme="minorEastAsia"/>
        </w:rPr>
      </w:pPr>
    </w:p>
    <w:p w:rsidR="007C22AD" w:rsidRPr="0074199A" w:rsidRDefault="007C22AD" w:rsidP="007C22AD">
      <w:pPr>
        <w:pStyle w:val="ac"/>
        <w:numPr>
          <w:ilvl w:val="0"/>
          <w:numId w:val="1"/>
        </w:numPr>
        <w:ind w:leftChars="0"/>
        <w:rPr>
          <w:rFonts w:asciiTheme="minorEastAsia" w:hAnsiTheme="minorEastAsia"/>
        </w:rPr>
      </w:pPr>
      <w:r w:rsidRPr="0074199A">
        <w:rPr>
          <w:rFonts w:asciiTheme="minorEastAsia" w:hAnsiTheme="minorEastAsia" w:hint="eastAsia"/>
        </w:rPr>
        <w:t xml:space="preserve">以下是四個朋友的談話內容，若以年齡條件判斷，四個人的年齡由大到小排列，何者正確？ </w:t>
      </w:r>
    </w:p>
    <w:p w:rsidR="007C22AD" w:rsidRPr="0074199A" w:rsidRDefault="007C22AD" w:rsidP="007C22AD">
      <w:pPr>
        <w:pStyle w:val="ac"/>
        <w:ind w:leftChars="0" w:left="360"/>
        <w:rPr>
          <w:rFonts w:asciiTheme="minorEastAsia" w:hAnsiTheme="minorEastAsia"/>
        </w:rPr>
      </w:pPr>
      <w:r w:rsidRPr="0074199A">
        <w:rPr>
          <w:rFonts w:asciiTheme="minorEastAsia" w:hAnsiTheme="minorEastAsia" w:hint="eastAsia"/>
        </w:rPr>
        <w:t>健康：明年市長選舉，將是我人生中第一次投票選舉；</w:t>
      </w:r>
    </w:p>
    <w:p w:rsidR="007C22AD" w:rsidRPr="0074199A" w:rsidRDefault="007C22AD" w:rsidP="007C22AD">
      <w:pPr>
        <w:pStyle w:val="ac"/>
        <w:ind w:leftChars="0" w:left="360"/>
        <w:rPr>
          <w:rFonts w:asciiTheme="minorEastAsia" w:hAnsiTheme="minorEastAsia"/>
        </w:rPr>
      </w:pPr>
      <w:r w:rsidRPr="0074199A">
        <w:rPr>
          <w:rFonts w:asciiTheme="minorEastAsia" w:hAnsiTheme="minorEastAsia" w:hint="eastAsia"/>
        </w:rPr>
        <w:t>平安：去年我剛夠資格參選立委，可惜落敗了；</w:t>
      </w:r>
    </w:p>
    <w:p w:rsidR="007C22AD" w:rsidRPr="0074199A" w:rsidRDefault="007C22AD" w:rsidP="007C22AD">
      <w:pPr>
        <w:pStyle w:val="ac"/>
        <w:ind w:leftChars="0" w:left="360"/>
        <w:rPr>
          <w:rFonts w:asciiTheme="minorEastAsia" w:hAnsiTheme="minorEastAsia"/>
        </w:rPr>
      </w:pPr>
      <w:r w:rsidRPr="0074199A">
        <w:rPr>
          <w:rFonts w:asciiTheme="minorEastAsia" w:hAnsiTheme="minorEastAsia" w:hint="eastAsia"/>
        </w:rPr>
        <w:t>幸福：明年我想挑戰競選縣長職位；</w:t>
      </w:r>
    </w:p>
    <w:p w:rsidR="007C22AD" w:rsidRPr="0074199A" w:rsidRDefault="007C22AD" w:rsidP="007C22AD">
      <w:pPr>
        <w:pStyle w:val="ac"/>
        <w:ind w:leftChars="0" w:left="360"/>
        <w:rPr>
          <w:rFonts w:asciiTheme="minorEastAsia" w:hAnsiTheme="minorEastAsia"/>
        </w:rPr>
      </w:pPr>
      <w:r w:rsidRPr="0074199A">
        <w:rPr>
          <w:rFonts w:asciiTheme="minorEastAsia" w:hAnsiTheme="minorEastAsia" w:hint="eastAsia"/>
        </w:rPr>
        <w:t>快樂：明年的公投，我就有資格去投票了。</w:t>
      </w:r>
    </w:p>
    <w:p w:rsidR="007C22AD" w:rsidRPr="0074199A" w:rsidRDefault="007C22AD" w:rsidP="007C22AD">
      <w:pPr>
        <w:pStyle w:val="ac"/>
        <w:ind w:leftChars="0" w:left="360"/>
        <w:rPr>
          <w:rFonts w:asciiTheme="minorEastAsia" w:hAnsiTheme="minorEastAsia"/>
        </w:rPr>
      </w:pPr>
      <w:r w:rsidRPr="0074199A">
        <w:rPr>
          <w:rFonts w:asciiTheme="minorEastAsia" w:hAnsiTheme="minorEastAsia" w:hint="eastAsia"/>
        </w:rPr>
        <w:t xml:space="preserve">(A)快樂、健康、平安、幸福  (B)健康、平安、幸福、快樂  </w:t>
      </w:r>
      <w:r w:rsidRPr="005F69CF">
        <w:rPr>
          <w:rFonts w:asciiTheme="minorEastAsia" w:hAnsiTheme="minorEastAsia" w:hint="eastAsia"/>
        </w:rPr>
        <w:t>(C)幸福、平安、健康、快樂</w:t>
      </w:r>
      <w:r w:rsidRPr="0074199A">
        <w:rPr>
          <w:rFonts w:asciiTheme="minorEastAsia" w:hAnsiTheme="minorEastAsia" w:hint="eastAsia"/>
        </w:rPr>
        <w:t xml:space="preserve">  (D)平安、幸福、健康、快樂。</w:t>
      </w:r>
    </w:p>
    <w:p w:rsidR="00173A83" w:rsidRPr="005F69CF" w:rsidRDefault="00173A83" w:rsidP="007C22AD">
      <w:pPr>
        <w:pStyle w:val="ac"/>
        <w:ind w:leftChars="0" w:left="360"/>
        <w:rPr>
          <w:rFonts w:asciiTheme="minorEastAsia" w:hAnsiTheme="minorEastAsia"/>
        </w:rPr>
      </w:pPr>
      <w:bookmarkStart w:id="6" w:name="_GoBack"/>
      <w:bookmarkEnd w:id="6"/>
    </w:p>
    <w:p w:rsidR="007C22AD" w:rsidRPr="0074199A" w:rsidRDefault="00504C82" w:rsidP="00173A83">
      <w:pPr>
        <w:rPr>
          <w:rFonts w:ascii="新細明體" w:hAnsi="新細明體"/>
          <w:b/>
        </w:rPr>
      </w:pPr>
      <w:r w:rsidRPr="0074199A">
        <w:rPr>
          <w:rFonts w:ascii="新細明體" w:hAnsi="新細明體" w:hint="eastAsia"/>
          <w:b/>
        </w:rPr>
        <w:t>【</w:t>
      </w:r>
      <w:r w:rsidR="007C22AD" w:rsidRPr="0074199A">
        <w:rPr>
          <w:rFonts w:hint="eastAsia"/>
          <w:b/>
        </w:rPr>
        <w:t>題組</w:t>
      </w:r>
      <w:r w:rsidRPr="0074199A">
        <w:rPr>
          <w:rFonts w:ascii="新細明體" w:hAnsi="新細明體" w:hint="eastAsia"/>
          <w:b/>
        </w:rPr>
        <w:t>】</w:t>
      </w:r>
    </w:p>
    <w:p w:rsidR="00173A83" w:rsidRPr="0074199A" w:rsidRDefault="00173A83" w:rsidP="00504C82">
      <w:pPr>
        <w:pStyle w:val="ac"/>
        <w:ind w:leftChars="0" w:left="360"/>
        <w:rPr>
          <w:b/>
        </w:rPr>
      </w:pPr>
    </w:p>
    <w:p w:rsidR="007C22AD" w:rsidRPr="0074199A" w:rsidRDefault="007C22AD" w:rsidP="0087641B">
      <w:pPr>
        <w:rPr>
          <w:rFonts w:asciiTheme="minorEastAsia" w:hAnsiTheme="minorEastAsia"/>
        </w:rPr>
      </w:pPr>
      <w:r w:rsidRPr="0074199A">
        <w:rPr>
          <w:rFonts w:asciiTheme="minorEastAsia" w:hAnsiTheme="minorEastAsia" w:hint="eastAsia"/>
          <w:b/>
        </w:rPr>
        <w:t>(</w:t>
      </w:r>
      <w:proofErr w:type="gramStart"/>
      <w:r w:rsidRPr="0074199A">
        <w:rPr>
          <w:rFonts w:asciiTheme="minorEastAsia" w:hAnsiTheme="minorEastAsia" w:hint="eastAsia"/>
          <w:b/>
        </w:rPr>
        <w:t>一</w:t>
      </w:r>
      <w:proofErr w:type="gramEnd"/>
      <w:r w:rsidRPr="0074199A">
        <w:rPr>
          <w:rFonts w:asciiTheme="minorEastAsia" w:hAnsiTheme="minorEastAsia" w:hint="eastAsia"/>
          <w:b/>
        </w:rPr>
        <w:t>)</w:t>
      </w:r>
      <w:r w:rsidR="0087641B" w:rsidRPr="0074199A">
        <w:rPr>
          <w:rFonts w:asciiTheme="minorEastAsia" w:hAnsiTheme="minorEastAsia" w:hint="eastAsia"/>
          <w:b/>
        </w:rPr>
        <w:t xml:space="preserve"> </w:t>
      </w:r>
      <w:r w:rsidRPr="0074199A">
        <w:rPr>
          <w:rFonts w:asciiTheme="minorEastAsia" w:hAnsiTheme="minorEastAsia" w:hint="eastAsia"/>
        </w:rPr>
        <w:t>我國於民國108年6月，修正公布</w:t>
      </w:r>
      <w:r w:rsidRPr="0074199A">
        <w:rPr>
          <w:rFonts w:asciiTheme="minorEastAsia" w:hAnsiTheme="minorEastAsia" w:hint="eastAsia"/>
          <w:u w:val="wave"/>
        </w:rPr>
        <w:t>公民投票法</w:t>
      </w:r>
      <w:r w:rsidRPr="0074199A">
        <w:rPr>
          <w:rFonts w:asciiTheme="minorEastAsia" w:hAnsiTheme="minorEastAsia" w:hint="eastAsia"/>
        </w:rPr>
        <w:t>，其中修正了公民投票日，定於八月的第四個星期六，自中華民國110年起，每二年舉行一次。近日，曉</w:t>
      </w:r>
      <w:proofErr w:type="gramStart"/>
      <w:r w:rsidRPr="0074199A">
        <w:rPr>
          <w:rFonts w:asciiTheme="minorEastAsia" w:hAnsiTheme="minorEastAsia" w:hint="eastAsia"/>
        </w:rPr>
        <w:t>薇</w:t>
      </w:r>
      <w:proofErr w:type="gramEnd"/>
      <w:r w:rsidRPr="0074199A">
        <w:rPr>
          <w:rFonts w:asciiTheme="minorEastAsia" w:hAnsiTheme="minorEastAsia" w:hint="eastAsia"/>
        </w:rPr>
        <w:t>逛街時，看到某政黨發起的公投連署，一為「反</w:t>
      </w:r>
      <w:proofErr w:type="gramStart"/>
      <w:r w:rsidRPr="0074199A">
        <w:rPr>
          <w:rFonts w:asciiTheme="minorEastAsia" w:hAnsiTheme="minorEastAsia" w:hint="eastAsia"/>
        </w:rPr>
        <w:t>萊豬</w:t>
      </w:r>
      <w:proofErr w:type="gramEnd"/>
      <w:r w:rsidRPr="0074199A">
        <w:rPr>
          <w:rFonts w:asciiTheme="minorEastAsia" w:hAnsiTheme="minorEastAsia" w:hint="eastAsia"/>
        </w:rPr>
        <w:t>案」，另一則是「公投綁大選案」，曉薇在聽完工作人員解說後，決定幫忙連署。請問：</w:t>
      </w:r>
    </w:p>
    <w:p w:rsidR="007C22AD" w:rsidRPr="0074199A" w:rsidRDefault="007C22AD" w:rsidP="009B7A54">
      <w:pPr>
        <w:pStyle w:val="ac"/>
        <w:ind w:leftChars="0" w:left="360"/>
        <w:rPr>
          <w:rFonts w:ascii="標楷體" w:eastAsia="標楷體" w:hAnsi="標楷體"/>
          <w:sz w:val="20"/>
          <w:szCs w:val="20"/>
        </w:rPr>
      </w:pPr>
      <w:proofErr w:type="gramStart"/>
      <w:r w:rsidRPr="0074199A">
        <w:rPr>
          <w:rFonts w:ascii="標楷體" w:eastAsia="標楷體" w:hAnsi="標楷體" w:hint="eastAsia"/>
          <w:sz w:val="20"/>
          <w:szCs w:val="20"/>
        </w:rPr>
        <w:t>註</w:t>
      </w:r>
      <w:proofErr w:type="gramEnd"/>
      <w:r w:rsidRPr="0074199A">
        <w:rPr>
          <w:rFonts w:ascii="標楷體" w:eastAsia="標楷體" w:hAnsi="標楷體" w:hint="eastAsia"/>
          <w:sz w:val="20"/>
          <w:szCs w:val="20"/>
        </w:rPr>
        <w:t>1：公民投票法第8條：「有公民投票權之人</w:t>
      </w:r>
      <w:r w:rsidRPr="0074199A">
        <w:rPr>
          <w:rFonts w:ascii="標楷體" w:eastAsia="標楷體" w:hAnsi="標楷體"/>
          <w:sz w:val="20"/>
          <w:szCs w:val="20"/>
        </w:rPr>
        <w:t>…</w:t>
      </w:r>
      <w:proofErr w:type="gramStart"/>
      <w:r w:rsidRPr="0074199A">
        <w:rPr>
          <w:rFonts w:ascii="標楷體" w:eastAsia="標楷體" w:hAnsi="標楷體"/>
          <w:sz w:val="20"/>
          <w:szCs w:val="20"/>
        </w:rPr>
        <w:t>…</w:t>
      </w:r>
      <w:proofErr w:type="gramEnd"/>
      <w:r w:rsidRPr="0074199A">
        <w:rPr>
          <w:rFonts w:ascii="標楷體" w:eastAsia="標楷體" w:hAnsi="標楷體" w:hint="eastAsia"/>
          <w:sz w:val="20"/>
          <w:szCs w:val="20"/>
        </w:rPr>
        <w:t>得分別為全國性、各該直轄市、縣（市）公民投票案之提案人、連署人及投票權人。」</w:t>
      </w:r>
      <w:proofErr w:type="gramStart"/>
      <w:r w:rsidRPr="0074199A">
        <w:rPr>
          <w:rFonts w:ascii="標楷體" w:eastAsia="標楷體" w:hAnsi="標楷體" w:hint="eastAsia"/>
          <w:sz w:val="20"/>
          <w:szCs w:val="20"/>
        </w:rPr>
        <w:t>註</w:t>
      </w:r>
      <w:proofErr w:type="gramEnd"/>
      <w:r w:rsidRPr="0074199A">
        <w:rPr>
          <w:rFonts w:ascii="標楷體" w:eastAsia="標楷體" w:hAnsi="標楷體" w:hint="eastAsia"/>
          <w:sz w:val="20"/>
          <w:szCs w:val="20"/>
        </w:rPr>
        <w:t>2：公投綁大選案是指</w:t>
      </w:r>
      <w:r w:rsidR="00802CBD">
        <w:rPr>
          <w:rFonts w:ascii="標楷體" w:eastAsia="標楷體" w:hAnsi="標楷體" w:hint="eastAsia"/>
          <w:sz w:val="20"/>
          <w:szCs w:val="20"/>
        </w:rPr>
        <w:t>「</w:t>
      </w:r>
      <w:r w:rsidRPr="0074199A">
        <w:rPr>
          <w:rFonts w:ascii="標楷體" w:eastAsia="標楷體" w:hAnsi="標楷體" w:hint="eastAsia"/>
          <w:sz w:val="20"/>
          <w:szCs w:val="20"/>
        </w:rPr>
        <w:t>當公民投票案公告成立後半年內，若該期間內遇有全國性選舉時，公民投票應與該選舉同日舉行。」</w:t>
      </w:r>
    </w:p>
    <w:p w:rsidR="00173A83" w:rsidRPr="0074199A" w:rsidRDefault="00173A83" w:rsidP="009B7A54">
      <w:pPr>
        <w:pStyle w:val="ac"/>
        <w:ind w:leftChars="0" w:left="360"/>
        <w:rPr>
          <w:rFonts w:ascii="標楷體" w:eastAsia="標楷體" w:hAnsi="標楷體"/>
          <w:sz w:val="20"/>
          <w:szCs w:val="20"/>
        </w:rPr>
      </w:pPr>
    </w:p>
    <w:p w:rsidR="00C730CE" w:rsidRPr="00C730CE" w:rsidRDefault="007C22AD" w:rsidP="00C730CE">
      <w:pPr>
        <w:pStyle w:val="ac"/>
        <w:numPr>
          <w:ilvl w:val="0"/>
          <w:numId w:val="1"/>
        </w:numPr>
        <w:ind w:leftChars="0"/>
        <w:rPr>
          <w:rFonts w:asciiTheme="minorEastAsia" w:hAnsiTheme="minorEastAsia"/>
        </w:rPr>
      </w:pPr>
      <w:r w:rsidRPr="0074199A">
        <w:rPr>
          <w:rFonts w:asciiTheme="minorEastAsia" w:hAnsiTheme="minorEastAsia" w:hint="eastAsia"/>
        </w:rPr>
        <w:t>若該政黨的「公投</w:t>
      </w:r>
      <w:proofErr w:type="gramStart"/>
      <w:r w:rsidRPr="0074199A">
        <w:rPr>
          <w:rFonts w:asciiTheme="minorEastAsia" w:hAnsiTheme="minorEastAsia" w:hint="eastAsia"/>
        </w:rPr>
        <w:t>綁</w:t>
      </w:r>
      <w:proofErr w:type="gramEnd"/>
      <w:r w:rsidRPr="0074199A">
        <w:rPr>
          <w:rFonts w:asciiTheme="minorEastAsia" w:hAnsiTheme="minorEastAsia" w:hint="eastAsia"/>
        </w:rPr>
        <w:t>大選案」成案，且經法定程序後進行公民投票，是展現憲法所保障人民的何種基本權利？  (A)選舉  (B)罷免  (C)創制  (D)</w:t>
      </w:r>
      <w:proofErr w:type="gramStart"/>
      <w:r w:rsidRPr="0074199A">
        <w:rPr>
          <w:rFonts w:asciiTheme="minorEastAsia" w:hAnsiTheme="minorEastAsia" w:hint="eastAsia"/>
        </w:rPr>
        <w:t>複</w:t>
      </w:r>
      <w:proofErr w:type="gramEnd"/>
      <w:r w:rsidRPr="0074199A">
        <w:rPr>
          <w:rFonts w:asciiTheme="minorEastAsia" w:hAnsiTheme="minorEastAsia" w:hint="eastAsia"/>
        </w:rPr>
        <w:t>決。</w:t>
      </w:r>
    </w:p>
    <w:p w:rsidR="00C730CE" w:rsidRPr="00C730CE" w:rsidRDefault="007C22AD" w:rsidP="00C730CE">
      <w:pPr>
        <w:pStyle w:val="ac"/>
        <w:numPr>
          <w:ilvl w:val="0"/>
          <w:numId w:val="1"/>
        </w:numPr>
        <w:ind w:leftChars="0"/>
        <w:rPr>
          <w:rFonts w:asciiTheme="minorEastAsia" w:hAnsiTheme="minorEastAsia"/>
        </w:rPr>
      </w:pPr>
      <w:proofErr w:type="gramStart"/>
      <w:r w:rsidRPr="0074199A">
        <w:rPr>
          <w:rFonts w:asciiTheme="minorEastAsia" w:hAnsiTheme="minorEastAsia" w:hint="eastAsia"/>
        </w:rPr>
        <w:t>依據題幹所</w:t>
      </w:r>
      <w:proofErr w:type="gramEnd"/>
      <w:r w:rsidRPr="0074199A">
        <w:rPr>
          <w:rFonts w:asciiTheme="minorEastAsia" w:hAnsiTheme="minorEastAsia" w:hint="eastAsia"/>
        </w:rPr>
        <w:t>述，曉薇的年齡至少</w:t>
      </w:r>
      <w:proofErr w:type="gramStart"/>
      <w:r w:rsidRPr="0074199A">
        <w:rPr>
          <w:rFonts w:asciiTheme="minorEastAsia" w:hAnsiTheme="minorEastAsia" w:hint="eastAsia"/>
        </w:rPr>
        <w:t>應年</w:t>
      </w:r>
      <w:proofErr w:type="gramEnd"/>
      <w:r w:rsidRPr="0074199A">
        <w:rPr>
          <w:rFonts w:asciiTheme="minorEastAsia" w:hAnsiTheme="minorEastAsia" w:hint="eastAsia"/>
        </w:rPr>
        <w:t xml:space="preserve">滿幾歲？  </w:t>
      </w:r>
      <w:r w:rsidRPr="0074199A">
        <w:rPr>
          <w:rFonts w:asciiTheme="minorEastAsia" w:hAnsiTheme="minorEastAsia"/>
        </w:rPr>
        <w:t>(A)</w:t>
      </w:r>
      <w:r w:rsidRPr="0074199A">
        <w:rPr>
          <w:rFonts w:asciiTheme="minorEastAsia" w:hAnsiTheme="minorEastAsia" w:hint="eastAsia"/>
        </w:rPr>
        <w:t xml:space="preserve">16歲  </w:t>
      </w:r>
      <w:r w:rsidRPr="0074199A">
        <w:rPr>
          <w:rFonts w:asciiTheme="minorEastAsia" w:hAnsiTheme="minorEastAsia"/>
        </w:rPr>
        <w:t>(B)</w:t>
      </w:r>
      <w:r w:rsidRPr="0074199A">
        <w:rPr>
          <w:rFonts w:asciiTheme="minorEastAsia" w:hAnsiTheme="minorEastAsia" w:hint="eastAsia"/>
        </w:rPr>
        <w:t xml:space="preserve">18歲  </w:t>
      </w:r>
      <w:r w:rsidRPr="0074199A">
        <w:rPr>
          <w:rFonts w:asciiTheme="minorEastAsia" w:hAnsiTheme="minorEastAsia"/>
        </w:rPr>
        <w:t>(C)</w:t>
      </w:r>
      <w:r w:rsidRPr="0074199A">
        <w:rPr>
          <w:rFonts w:asciiTheme="minorEastAsia" w:hAnsiTheme="minorEastAsia" w:hint="eastAsia"/>
        </w:rPr>
        <w:t xml:space="preserve">20歲  </w:t>
      </w:r>
      <w:r w:rsidRPr="0074199A">
        <w:rPr>
          <w:rFonts w:asciiTheme="minorEastAsia" w:hAnsiTheme="minorEastAsia"/>
        </w:rPr>
        <w:t>(D)</w:t>
      </w:r>
      <w:r w:rsidRPr="0074199A">
        <w:rPr>
          <w:rFonts w:asciiTheme="minorEastAsia" w:hAnsiTheme="minorEastAsia" w:hint="eastAsia"/>
        </w:rPr>
        <w:t>23歲。</w:t>
      </w:r>
    </w:p>
    <w:p w:rsidR="00C730CE" w:rsidRPr="00C730CE" w:rsidRDefault="007C22AD" w:rsidP="00C730CE">
      <w:pPr>
        <w:pStyle w:val="ac"/>
        <w:numPr>
          <w:ilvl w:val="0"/>
          <w:numId w:val="1"/>
        </w:numPr>
        <w:ind w:leftChars="0"/>
        <w:rPr>
          <w:rFonts w:asciiTheme="minorEastAsia" w:hAnsiTheme="minorEastAsia"/>
        </w:rPr>
      </w:pPr>
      <w:r w:rsidRPr="0074199A">
        <w:rPr>
          <w:rFonts w:asciiTheme="minorEastAsia" w:hAnsiTheme="minorEastAsia" w:hint="eastAsia"/>
        </w:rPr>
        <w:t>(甲)公告 (乙)提案 (丙)連署 (丁)投票，關於公民投票的流程排列，下列何者正確？  (A)甲乙丙丁  (B)</w:t>
      </w:r>
      <w:proofErr w:type="gramStart"/>
      <w:r w:rsidRPr="0074199A">
        <w:rPr>
          <w:rFonts w:asciiTheme="minorEastAsia" w:hAnsiTheme="minorEastAsia" w:hint="eastAsia"/>
        </w:rPr>
        <w:t>乙甲丙</w:t>
      </w:r>
      <w:proofErr w:type="gramEnd"/>
      <w:r w:rsidRPr="0074199A">
        <w:rPr>
          <w:rFonts w:asciiTheme="minorEastAsia" w:hAnsiTheme="minorEastAsia" w:hint="eastAsia"/>
        </w:rPr>
        <w:t>丁  (C)乙</w:t>
      </w:r>
      <w:proofErr w:type="gramStart"/>
      <w:r w:rsidRPr="0074199A">
        <w:rPr>
          <w:rFonts w:asciiTheme="minorEastAsia" w:hAnsiTheme="minorEastAsia" w:hint="eastAsia"/>
        </w:rPr>
        <w:t>丙甲</w:t>
      </w:r>
      <w:proofErr w:type="gramEnd"/>
      <w:r w:rsidRPr="0074199A">
        <w:rPr>
          <w:rFonts w:asciiTheme="minorEastAsia" w:hAnsiTheme="minorEastAsia" w:hint="eastAsia"/>
        </w:rPr>
        <w:t>丁  (D)</w:t>
      </w:r>
      <w:proofErr w:type="gramStart"/>
      <w:r w:rsidRPr="0074199A">
        <w:rPr>
          <w:rFonts w:asciiTheme="minorEastAsia" w:hAnsiTheme="minorEastAsia" w:hint="eastAsia"/>
        </w:rPr>
        <w:t>丙乙丁</w:t>
      </w:r>
      <w:proofErr w:type="gramEnd"/>
      <w:r w:rsidRPr="0074199A">
        <w:rPr>
          <w:rFonts w:asciiTheme="minorEastAsia" w:hAnsiTheme="minorEastAsia" w:hint="eastAsia"/>
        </w:rPr>
        <w:t>甲。</w:t>
      </w:r>
    </w:p>
    <w:p w:rsidR="007C22AD" w:rsidRPr="0074199A" w:rsidRDefault="007C22AD" w:rsidP="009B7A54">
      <w:pPr>
        <w:pStyle w:val="ac"/>
        <w:numPr>
          <w:ilvl w:val="0"/>
          <w:numId w:val="1"/>
        </w:numPr>
        <w:ind w:leftChars="0"/>
        <w:rPr>
          <w:rFonts w:asciiTheme="minorEastAsia" w:hAnsiTheme="minorEastAsia"/>
        </w:rPr>
      </w:pPr>
      <w:r w:rsidRPr="0074199A">
        <w:rPr>
          <w:rFonts w:asciiTheme="minorEastAsia" w:hAnsiTheme="minorEastAsia" w:hint="eastAsia"/>
        </w:rPr>
        <w:t>選民至</w:t>
      </w:r>
      <w:proofErr w:type="gramStart"/>
      <w:r w:rsidRPr="0074199A">
        <w:rPr>
          <w:rFonts w:asciiTheme="minorEastAsia" w:hAnsiTheme="minorEastAsia" w:hint="eastAsia"/>
        </w:rPr>
        <w:t>投票所投票所</w:t>
      </w:r>
      <w:proofErr w:type="gramEnd"/>
      <w:r w:rsidRPr="0074199A">
        <w:rPr>
          <w:rFonts w:asciiTheme="minorEastAsia" w:hAnsiTheme="minorEastAsia" w:hint="eastAsia"/>
        </w:rPr>
        <w:t>應攜帶的物品中，</w:t>
      </w:r>
      <w:r w:rsidRPr="0074199A">
        <w:rPr>
          <w:rFonts w:asciiTheme="minorEastAsia" w:hAnsiTheme="minorEastAsia" w:hint="eastAsia"/>
          <w:u w:val="double"/>
        </w:rPr>
        <w:t>不包括</w:t>
      </w:r>
      <w:r w:rsidRPr="0074199A">
        <w:rPr>
          <w:rFonts w:asciiTheme="minorEastAsia" w:hAnsiTheme="minorEastAsia" w:hint="eastAsia"/>
        </w:rPr>
        <w:t>下列何者？  (A)印章  (B)身分證  (C)戶口名簿  (D)投票通知單。</w:t>
      </w:r>
    </w:p>
    <w:p w:rsidR="00173A83" w:rsidRPr="0074199A" w:rsidRDefault="00173A83" w:rsidP="00173A83">
      <w:pPr>
        <w:pStyle w:val="ac"/>
        <w:ind w:leftChars="0" w:left="360"/>
        <w:rPr>
          <w:rFonts w:asciiTheme="minorEastAsia" w:hAnsiTheme="minorEastAsia"/>
        </w:rPr>
      </w:pPr>
    </w:p>
    <w:p w:rsidR="007C22AD" w:rsidRDefault="007C22AD" w:rsidP="0087641B">
      <w:pPr>
        <w:rPr>
          <w:rFonts w:asciiTheme="minorEastAsia" w:hAnsiTheme="minorEastAsia"/>
        </w:rPr>
      </w:pPr>
      <w:r w:rsidRPr="0074199A">
        <w:rPr>
          <w:rFonts w:asciiTheme="minorEastAsia" w:hAnsiTheme="minorEastAsia" w:hint="eastAsia"/>
          <w:b/>
        </w:rPr>
        <w:t>(二)</w:t>
      </w:r>
      <w:r w:rsidR="0087641B" w:rsidRPr="0074199A">
        <w:rPr>
          <w:rFonts w:asciiTheme="minorEastAsia" w:hAnsiTheme="minorEastAsia" w:hint="eastAsia"/>
        </w:rPr>
        <w:t xml:space="preserve"> </w:t>
      </w:r>
      <w:proofErr w:type="gramStart"/>
      <w:r w:rsidRPr="0074199A">
        <w:rPr>
          <w:rFonts w:asciiTheme="minorEastAsia" w:hAnsiTheme="minorEastAsia" w:hint="eastAsia"/>
        </w:rPr>
        <w:t>澤漢從</w:t>
      </w:r>
      <w:proofErr w:type="gramEnd"/>
      <w:r w:rsidRPr="0074199A">
        <w:rPr>
          <w:rFonts w:asciiTheme="minorEastAsia" w:hAnsiTheme="minorEastAsia" w:hint="eastAsia"/>
        </w:rPr>
        <w:t>媒體上得知：「(甲)</w:t>
      </w:r>
      <w:r w:rsidRPr="0074199A">
        <w:rPr>
          <w:rFonts w:asciiTheme="minorEastAsia" w:hAnsiTheme="minorEastAsia" w:hint="eastAsia"/>
          <w:u w:val="thick"/>
        </w:rPr>
        <w:t>美國國會召開聯席會議，就2020年總統大選結果進行認證</w:t>
      </w:r>
      <w:r w:rsidRPr="0074199A">
        <w:rPr>
          <w:rFonts w:asciiTheme="minorEastAsia" w:hAnsiTheme="minorEastAsia" w:hint="eastAsia"/>
        </w:rPr>
        <w:t>時，</w:t>
      </w:r>
      <w:r w:rsidRPr="0074199A">
        <w:rPr>
          <w:rFonts w:asciiTheme="minorEastAsia" w:hAnsiTheme="minorEastAsia" w:hint="eastAsia"/>
          <w:u w:val="thick"/>
        </w:rPr>
        <w:t>(乙)遭大批川普總統支持者的暴民闖入</w:t>
      </w:r>
      <w:r w:rsidRPr="0074199A">
        <w:rPr>
          <w:rFonts w:asciiTheme="minorEastAsia" w:hAnsiTheme="minorEastAsia" w:hint="eastAsia"/>
        </w:rPr>
        <w:t>，並</w:t>
      </w:r>
      <w:r w:rsidRPr="0074199A">
        <w:rPr>
          <w:rFonts w:asciiTheme="minorEastAsia" w:hAnsiTheme="minorEastAsia" w:hint="eastAsia"/>
          <w:u w:val="thick"/>
        </w:rPr>
        <w:t>(丙)與警方發生流血衝突</w:t>
      </w:r>
      <w:r w:rsidRPr="0074199A">
        <w:rPr>
          <w:rFonts w:asciiTheme="minorEastAsia" w:hAnsiTheme="minorEastAsia" w:hint="eastAsia"/>
        </w:rPr>
        <w:t>，歷經數個小時的混亂後，</w:t>
      </w:r>
      <w:proofErr w:type="gramStart"/>
      <w:r w:rsidRPr="0074199A">
        <w:rPr>
          <w:rFonts w:asciiTheme="minorEastAsia" w:hAnsiTheme="minorEastAsia" w:hint="eastAsia"/>
        </w:rPr>
        <w:t>川粉終究</w:t>
      </w:r>
      <w:proofErr w:type="gramEnd"/>
      <w:r w:rsidRPr="0074199A">
        <w:rPr>
          <w:rFonts w:asciiTheme="minorEastAsia" w:hAnsiTheme="minorEastAsia" w:hint="eastAsia"/>
        </w:rPr>
        <w:t>退出國會，</w:t>
      </w:r>
      <w:r w:rsidRPr="0074199A">
        <w:rPr>
          <w:rFonts w:asciiTheme="minorEastAsia" w:hAnsiTheme="minorEastAsia" w:hint="eastAsia"/>
          <w:u w:val="thick"/>
        </w:rPr>
        <w:t>(丁)由國會</w:t>
      </w:r>
      <w:proofErr w:type="gramStart"/>
      <w:r w:rsidRPr="0074199A">
        <w:rPr>
          <w:rFonts w:asciiTheme="minorEastAsia" w:hAnsiTheme="minorEastAsia" w:hint="eastAsia"/>
          <w:u w:val="thick"/>
        </w:rPr>
        <w:t>確認拜登</w:t>
      </w:r>
      <w:proofErr w:type="gramEnd"/>
      <w:r w:rsidRPr="0074199A">
        <w:rPr>
          <w:rFonts w:asciiTheme="minorEastAsia" w:hAnsiTheme="minorEastAsia" w:hint="eastAsia"/>
          <w:u w:val="thick"/>
        </w:rPr>
        <w:t>為美國下一屆總統</w:t>
      </w:r>
      <w:r w:rsidRPr="0074199A">
        <w:rPr>
          <w:rFonts w:asciiTheme="minorEastAsia" w:hAnsiTheme="minorEastAsia" w:hint="eastAsia"/>
        </w:rPr>
        <w:t>，而民主與共和兩黨的參眾議員，也共同譴責暴民的暴力行為。」請問：</w:t>
      </w:r>
    </w:p>
    <w:p w:rsidR="00C730CE" w:rsidRPr="0074199A" w:rsidRDefault="00C730CE" w:rsidP="0087641B">
      <w:pPr>
        <w:rPr>
          <w:rFonts w:asciiTheme="minorEastAsia" w:hAnsiTheme="minorEastAsia"/>
        </w:rPr>
      </w:pPr>
    </w:p>
    <w:p w:rsidR="007C22AD" w:rsidRPr="0074199A" w:rsidRDefault="007C22AD" w:rsidP="007C22AD">
      <w:pPr>
        <w:pStyle w:val="ac"/>
        <w:numPr>
          <w:ilvl w:val="0"/>
          <w:numId w:val="1"/>
        </w:numPr>
        <w:ind w:leftChars="0"/>
        <w:rPr>
          <w:rFonts w:asciiTheme="minorEastAsia" w:hAnsiTheme="minorEastAsia"/>
        </w:rPr>
      </w:pPr>
      <w:proofErr w:type="gramStart"/>
      <w:r w:rsidRPr="0074199A">
        <w:rPr>
          <w:rFonts w:asciiTheme="minorEastAsia" w:hAnsiTheme="minorEastAsia" w:hint="eastAsia"/>
        </w:rPr>
        <w:t>澤漢從</w:t>
      </w:r>
      <w:proofErr w:type="gramEnd"/>
      <w:r w:rsidRPr="0074199A">
        <w:rPr>
          <w:rFonts w:asciiTheme="minorEastAsia" w:hAnsiTheme="minorEastAsia" w:hint="eastAsia"/>
        </w:rPr>
        <w:t>媒體上得知美國國會的新聞，顯現媒體扮演了何種公民角色？  (A)提供訊息  (B)設定議題  (C)評論議題  (D)形成民意。</w:t>
      </w:r>
    </w:p>
    <w:p w:rsidR="007C22AD" w:rsidRPr="0074199A" w:rsidRDefault="007C22AD" w:rsidP="007C22AD">
      <w:pPr>
        <w:pStyle w:val="ac"/>
        <w:numPr>
          <w:ilvl w:val="0"/>
          <w:numId w:val="1"/>
        </w:numPr>
        <w:ind w:leftChars="0"/>
        <w:rPr>
          <w:rFonts w:asciiTheme="minorEastAsia" w:hAnsiTheme="minorEastAsia"/>
        </w:rPr>
      </w:pPr>
      <w:r w:rsidRPr="0074199A">
        <w:rPr>
          <w:rFonts w:asciiTheme="minorEastAsia" w:hAnsiTheme="minorEastAsia" w:hint="eastAsia"/>
        </w:rPr>
        <w:t>媒體所呈現的內容中，何者為主觀的意見？  (A)甲  (B)乙  (C)丙  (D)丁。</w:t>
      </w:r>
    </w:p>
    <w:p w:rsidR="00C34FEB" w:rsidRPr="0074199A" w:rsidRDefault="007C22AD" w:rsidP="009B7A54">
      <w:pPr>
        <w:pStyle w:val="ac"/>
        <w:numPr>
          <w:ilvl w:val="0"/>
          <w:numId w:val="1"/>
        </w:numPr>
        <w:ind w:leftChars="0"/>
        <w:rPr>
          <w:rFonts w:asciiTheme="minorEastAsia" w:hAnsiTheme="minorEastAsia"/>
        </w:rPr>
      </w:pPr>
      <w:r w:rsidRPr="0074199A">
        <w:rPr>
          <w:rFonts w:asciiTheme="minorEastAsia" w:hAnsiTheme="minorEastAsia" w:hint="eastAsia"/>
        </w:rPr>
        <w:t>美國選民以選票決定川普總統的去留，顯現了選舉的何種功能？  (A)影響政府政策  (B)展現責任政治  (C)合法取得政權  (D)選出公職人員。</w:t>
      </w:r>
      <w:bookmarkEnd w:id="0"/>
    </w:p>
    <w:sectPr w:rsidR="00C34FEB" w:rsidRPr="0074199A" w:rsidSect="00E90AC9">
      <w:type w:val="continuous"/>
      <w:pgSz w:w="14564" w:h="20631"/>
      <w:pgMar w:top="567" w:right="567" w:bottom="567" w:left="567" w:header="851" w:footer="431" w:gutter="0"/>
      <w:cols w:num="2" w:sep="1" w:space="425"/>
      <w:docGrid w:type="linesAndChar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152CC" w:rsidRDefault="002152CC" w:rsidP="002046A6">
      <w:r>
        <w:separator/>
      </w:r>
    </w:p>
  </w:endnote>
  <w:endnote w:type="continuationSeparator" w:id="0">
    <w:p w:rsidR="002152CC" w:rsidRDefault="002152CC" w:rsidP="002046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華康中黑體">
    <w:altName w:val="Arial Unicode MS"/>
    <w:panose1 w:val="020B0509000000000000"/>
    <w:charset w:val="88"/>
    <w:family w:val="modern"/>
    <w:pitch w:val="fixed"/>
    <w:sig w:usb0="80000001" w:usb1="28091800" w:usb2="00000016" w:usb3="00000000" w:csb0="00100000" w:csb1="00000000"/>
  </w:font>
  <w:font w:name="新細明體">
    <w:altName w:val="PMingLiU"/>
    <w:panose1 w:val="02020500000000000000"/>
    <w:charset w:val="88"/>
    <w:family w:val="roman"/>
    <w:pitch w:val="variable"/>
    <w:sig w:usb0="A00002FF" w:usb1="28CFFCFA" w:usb2="00000016" w:usb3="00000000" w:csb0="00100001" w:csb1="00000000"/>
  </w:font>
  <w:font w:name="Wingdings">
    <w:panose1 w:val="05000000000000000000"/>
    <w:charset w:val="02"/>
    <w:family w:val="auto"/>
    <w:pitch w:val="variable"/>
    <w:sig w:usb0="00000000" w:usb1="10000000" w:usb2="00000000" w:usb3="00000000" w:csb0="80000000" w:csb1="00000000"/>
  </w:font>
  <w:font w:name="標楷體">
    <w:panose1 w:val="03000509000000000000"/>
    <w:charset w:val="88"/>
    <w:family w:val="script"/>
    <w:pitch w:val="fixed"/>
    <w:sig w:usb0="00000003" w:usb1="080E0000" w:usb2="00000016" w:usb3="00000000" w:csb0="001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D35F2" w:rsidRPr="00793FBF" w:rsidRDefault="000D35F2">
    <w:pPr>
      <w:pStyle w:val="a9"/>
      <w:jc w:val="center"/>
      <w:rPr>
        <w:sz w:val="24"/>
        <w:szCs w:val="24"/>
      </w:rPr>
    </w:pPr>
    <w:r>
      <w:rPr>
        <w:rFonts w:hint="eastAsia"/>
        <w:sz w:val="24"/>
        <w:szCs w:val="24"/>
      </w:rPr>
      <w:t>共</w:t>
    </w:r>
    <w:r w:rsidR="004B561F">
      <w:rPr>
        <w:rFonts w:hint="eastAsia"/>
        <w:sz w:val="24"/>
        <w:szCs w:val="24"/>
      </w:rPr>
      <w:t>4</w:t>
    </w:r>
    <w:r>
      <w:rPr>
        <w:rFonts w:hint="eastAsia"/>
        <w:sz w:val="24"/>
        <w:szCs w:val="24"/>
      </w:rPr>
      <w:t>頁，</w:t>
    </w:r>
    <w:r w:rsidRPr="00793FBF">
      <w:rPr>
        <w:rFonts w:hint="eastAsia"/>
        <w:sz w:val="24"/>
        <w:szCs w:val="24"/>
      </w:rPr>
      <w:t>第</w:t>
    </w:r>
    <w:r w:rsidRPr="00793FBF">
      <w:rPr>
        <w:sz w:val="24"/>
        <w:szCs w:val="24"/>
      </w:rPr>
      <w:fldChar w:fldCharType="begin"/>
    </w:r>
    <w:r w:rsidRPr="00793FBF">
      <w:rPr>
        <w:sz w:val="24"/>
        <w:szCs w:val="24"/>
      </w:rPr>
      <w:instrText>PAGE   \* MERGEFORMAT</w:instrText>
    </w:r>
    <w:r w:rsidRPr="00793FBF">
      <w:rPr>
        <w:sz w:val="24"/>
        <w:szCs w:val="24"/>
      </w:rPr>
      <w:fldChar w:fldCharType="separate"/>
    </w:r>
    <w:r w:rsidR="00DC42D2" w:rsidRPr="00DC42D2">
      <w:rPr>
        <w:noProof/>
        <w:sz w:val="24"/>
        <w:szCs w:val="24"/>
        <w:lang w:val="zh-TW"/>
      </w:rPr>
      <w:t>2</w:t>
    </w:r>
    <w:r w:rsidRPr="00793FBF">
      <w:rPr>
        <w:sz w:val="24"/>
        <w:szCs w:val="24"/>
      </w:rPr>
      <w:fldChar w:fldCharType="end"/>
    </w:r>
    <w:r w:rsidRPr="00793FBF">
      <w:rPr>
        <w:rFonts w:hint="eastAsia"/>
        <w:sz w:val="24"/>
        <w:szCs w:val="24"/>
      </w:rPr>
      <w:t>頁</w:t>
    </w:r>
  </w:p>
  <w:p w:rsidR="000D35F2" w:rsidRDefault="000D35F2">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152CC" w:rsidRDefault="002152CC" w:rsidP="002046A6">
      <w:r>
        <w:rPr>
          <w:rFonts w:hint="eastAsia"/>
        </w:rPr>
        <w:separator/>
      </w:r>
    </w:p>
  </w:footnote>
  <w:footnote w:type="continuationSeparator" w:id="0">
    <w:p w:rsidR="002152CC" w:rsidRDefault="002152CC" w:rsidP="002046A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3FE6E79"/>
    <w:multiLevelType w:val="hybridMultilevel"/>
    <w:tmpl w:val="61880E40"/>
    <w:lvl w:ilvl="0" w:tplc="8CDA2706">
      <w:start w:val="1"/>
      <w:numFmt w:val="taiwaneseCountingThousand"/>
      <w:lvlText w:val="%1、"/>
      <w:lvlJc w:val="left"/>
      <w:pPr>
        <w:tabs>
          <w:tab w:val="num" w:pos="720"/>
        </w:tabs>
        <w:ind w:left="720" w:hanging="720"/>
      </w:pPr>
      <w:rPr>
        <w:rFonts w:eastAsia="華康中黑體"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 w15:restartNumberingAfterBreak="0">
    <w:nsid w:val="2A471522"/>
    <w:multiLevelType w:val="hybridMultilevel"/>
    <w:tmpl w:val="CA164766"/>
    <w:lvl w:ilvl="0" w:tplc="738EA576">
      <w:start w:val="1"/>
      <w:numFmt w:val="decimal"/>
      <w:lvlText w:val="%1."/>
      <w:lvlJc w:val="left"/>
      <w:pPr>
        <w:tabs>
          <w:tab w:val="num" w:pos="360"/>
        </w:tabs>
        <w:ind w:left="360" w:hanging="360"/>
      </w:pPr>
      <w:rPr>
        <w:rFonts w:hint="default"/>
        <w:lang w:eastAsia="zh-TW"/>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2" w15:restartNumberingAfterBreak="0">
    <w:nsid w:val="2B8E14EB"/>
    <w:multiLevelType w:val="hybridMultilevel"/>
    <w:tmpl w:val="2A72E166"/>
    <w:lvl w:ilvl="0" w:tplc="A3E89B94">
      <w:start w:val="2"/>
      <w:numFmt w:val="bullet"/>
      <w:lvlText w:val="※"/>
      <w:lvlJc w:val="left"/>
      <w:pPr>
        <w:tabs>
          <w:tab w:val="num" w:pos="360"/>
        </w:tabs>
        <w:ind w:left="360" w:hanging="360"/>
      </w:pPr>
      <w:rPr>
        <w:rFonts w:ascii="新細明體" w:eastAsia="新細明體" w:hAnsi="新細明體" w:cs="Times New Roman" w:hint="eastAsia"/>
        <w:sz w:val="20"/>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3" w15:restartNumberingAfterBreak="0">
    <w:nsid w:val="399A1411"/>
    <w:multiLevelType w:val="hybridMultilevel"/>
    <w:tmpl w:val="CA9081DC"/>
    <w:lvl w:ilvl="0" w:tplc="536CE574">
      <w:start w:val="1"/>
      <w:numFmt w:val="decimal"/>
      <w:lvlText w:val="%1."/>
      <w:lvlJc w:val="left"/>
      <w:pPr>
        <w:tabs>
          <w:tab w:val="num" w:pos="360"/>
        </w:tabs>
        <w:ind w:left="360" w:hanging="360"/>
      </w:pPr>
      <w:rPr>
        <w:rFonts w:ascii="Times New Roman" w:hAnsi="Times New Roman" w:cs="Times New Roman" w:hint="default"/>
        <w:b w:val="0"/>
        <w:sz w:val="24"/>
        <w:szCs w:val="24"/>
        <w:lang w:eastAsia="zh-TW"/>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4" w15:restartNumberingAfterBreak="0">
    <w:nsid w:val="3B5433F2"/>
    <w:multiLevelType w:val="hybridMultilevel"/>
    <w:tmpl w:val="29F61BBE"/>
    <w:lvl w:ilvl="0" w:tplc="D42AC79E">
      <w:start w:val="1"/>
      <w:numFmt w:val="decimal"/>
      <w:lvlText w:val="%1."/>
      <w:lvlJc w:val="left"/>
      <w:pPr>
        <w:tabs>
          <w:tab w:val="num" w:pos="360"/>
        </w:tabs>
        <w:ind w:left="360" w:hanging="360"/>
      </w:pPr>
      <w:rPr>
        <w:rFonts w:ascii="Times New Roman" w:hAnsi="Times New Roman" w:cs="Times New Roman" w:hint="default"/>
        <w:b w:val="0"/>
        <w:lang w:eastAsia="zh-TW"/>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5" w15:restartNumberingAfterBreak="0">
    <w:nsid w:val="3B821E83"/>
    <w:multiLevelType w:val="hybridMultilevel"/>
    <w:tmpl w:val="D25A6B5A"/>
    <w:lvl w:ilvl="0" w:tplc="28767D1A">
      <w:start w:val="1"/>
      <w:numFmt w:val="decimal"/>
      <w:lvlText w:val="%1."/>
      <w:lvlJc w:val="left"/>
      <w:pPr>
        <w:tabs>
          <w:tab w:val="num" w:pos="360"/>
        </w:tabs>
        <w:ind w:left="360" w:hanging="36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6" w15:restartNumberingAfterBreak="0">
    <w:nsid w:val="3CA954AD"/>
    <w:multiLevelType w:val="multilevel"/>
    <w:tmpl w:val="891EC81E"/>
    <w:name w:val="HanLin_List_Item_7"/>
    <w:lvl w:ilvl="0">
      <w:start w:val="1"/>
      <w:numFmt w:val="decimal"/>
      <w:lvlRestart w:val="0"/>
      <w:suff w:val="space"/>
      <w:lvlText w:val="%1."/>
      <w:lvlJc w:val="right"/>
      <w:pPr>
        <w:ind w:left="482" w:hanging="482"/>
      </w:pPr>
      <w:rPr>
        <w:rFonts w:ascii="標楷體" w:eastAsia="標楷體" w:hAnsi="標楷體" w:hint="eastAsia"/>
        <w:b/>
        <w:i w:val="0"/>
        <w:color w:val="000000"/>
        <w:sz w:val="24"/>
        <w:u w:val="none"/>
        <w:bdr w:val="none" w:sz="0" w:space="0" w:color="auto"/>
        <w:vertAlign w:val="baseline"/>
      </w:rPr>
    </w:lvl>
    <w:lvl w:ilvl="1">
      <w:start w:val="1"/>
      <w:numFmt w:val="none"/>
      <w:pStyle w:val="2"/>
      <w:suff w:val="nothing"/>
      <w:lvlText w:val=""/>
      <w:lvlJc w:val="left"/>
      <w:pPr>
        <w:ind w:left="0" w:firstLine="0"/>
      </w:pPr>
    </w:lvl>
    <w:lvl w:ilvl="2">
      <w:start w:val="1"/>
      <w:numFmt w:val="none"/>
      <w:pStyle w:val="3"/>
      <w:suff w:val="nothing"/>
      <w:lvlText w:val=""/>
      <w:lvlJc w:val="left"/>
      <w:pPr>
        <w:ind w:left="0" w:firstLine="0"/>
      </w:pPr>
    </w:lvl>
    <w:lvl w:ilvl="3">
      <w:start w:val="1"/>
      <w:numFmt w:val="none"/>
      <w:pStyle w:val="4"/>
      <w:suff w:val="nothing"/>
      <w:lvlText w:val=""/>
      <w:lvlJc w:val="left"/>
      <w:pPr>
        <w:ind w:left="0" w:firstLine="0"/>
      </w:pPr>
    </w:lvl>
    <w:lvl w:ilvl="4">
      <w:start w:val="1"/>
      <w:numFmt w:val="none"/>
      <w:pStyle w:val="5"/>
      <w:suff w:val="nothing"/>
      <w:lvlText w:val=""/>
      <w:lvlJc w:val="left"/>
      <w:pPr>
        <w:ind w:left="0" w:firstLine="0"/>
      </w:pPr>
    </w:lvl>
    <w:lvl w:ilvl="5">
      <w:start w:val="1"/>
      <w:numFmt w:val="none"/>
      <w:pStyle w:val="6"/>
      <w:suff w:val="nothing"/>
      <w:lvlText w:val=""/>
      <w:lvlJc w:val="left"/>
      <w:pPr>
        <w:ind w:left="0" w:firstLine="0"/>
      </w:pPr>
    </w:lvl>
    <w:lvl w:ilvl="6">
      <w:start w:val="1"/>
      <w:numFmt w:val="none"/>
      <w:pStyle w:val="7"/>
      <w:suff w:val="nothing"/>
      <w:lvlText w:val=""/>
      <w:lvlJc w:val="left"/>
      <w:pPr>
        <w:ind w:left="0" w:firstLine="0"/>
      </w:pPr>
    </w:lvl>
    <w:lvl w:ilvl="7">
      <w:start w:val="1"/>
      <w:numFmt w:val="none"/>
      <w:pStyle w:val="8"/>
      <w:suff w:val="nothing"/>
      <w:lvlText w:val=""/>
      <w:lvlJc w:val="left"/>
      <w:pPr>
        <w:ind w:left="0" w:firstLine="0"/>
      </w:pPr>
    </w:lvl>
    <w:lvl w:ilvl="8">
      <w:start w:val="1"/>
      <w:numFmt w:val="none"/>
      <w:pStyle w:val="9"/>
      <w:suff w:val="nothing"/>
      <w:lvlText w:val=""/>
      <w:lvlJc w:val="left"/>
      <w:pPr>
        <w:ind w:left="0" w:firstLine="0"/>
      </w:pPr>
    </w:lvl>
  </w:abstractNum>
  <w:abstractNum w:abstractNumId="7" w15:restartNumberingAfterBreak="0">
    <w:nsid w:val="40431DC2"/>
    <w:multiLevelType w:val="hybridMultilevel"/>
    <w:tmpl w:val="5E927A3E"/>
    <w:lvl w:ilvl="0" w:tplc="357E8AF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15:restartNumberingAfterBreak="0">
    <w:nsid w:val="45B617F0"/>
    <w:multiLevelType w:val="hybridMultilevel"/>
    <w:tmpl w:val="10FE6226"/>
    <w:lvl w:ilvl="0" w:tplc="738EA576">
      <w:start w:val="1"/>
      <w:numFmt w:val="decimal"/>
      <w:lvlText w:val="%1."/>
      <w:lvlJc w:val="left"/>
      <w:pPr>
        <w:tabs>
          <w:tab w:val="num" w:pos="360"/>
        </w:tabs>
        <w:ind w:left="360" w:hanging="360"/>
      </w:pPr>
      <w:rPr>
        <w:rFonts w:hint="default"/>
        <w:lang w:eastAsia="zh-TW"/>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9" w15:restartNumberingAfterBreak="0">
    <w:nsid w:val="45CB52C6"/>
    <w:multiLevelType w:val="multilevel"/>
    <w:tmpl w:val="45D09932"/>
    <w:lvl w:ilvl="0">
      <w:start w:val="1"/>
      <w:numFmt w:val="decimal"/>
      <w:lvlText w:val="%1."/>
      <w:lvlJc w:val="left"/>
      <w:pPr>
        <w:tabs>
          <w:tab w:val="num" w:pos="360"/>
        </w:tabs>
        <w:ind w:left="360" w:hanging="360"/>
      </w:pPr>
      <w:rPr>
        <w:rFonts w:ascii="Times New Roman" w:hAnsi="Times New Roman" w:cs="Times New Roman" w:hint="default"/>
        <w:b w:val="0"/>
        <w:lang w:eastAsia="zh-TW"/>
      </w:rPr>
    </w:lvl>
    <w:lvl w:ilvl="1">
      <w:start w:val="1"/>
      <w:numFmt w:val="ideographTraditional"/>
      <w:lvlText w:val="%2、"/>
      <w:lvlJc w:val="left"/>
      <w:pPr>
        <w:tabs>
          <w:tab w:val="num" w:pos="960"/>
        </w:tabs>
        <w:ind w:left="960" w:hanging="480"/>
      </w:pPr>
    </w:lvl>
    <w:lvl w:ilvl="2">
      <w:start w:val="1"/>
      <w:numFmt w:val="lowerRoman"/>
      <w:lvlText w:val="%3."/>
      <w:lvlJc w:val="right"/>
      <w:pPr>
        <w:tabs>
          <w:tab w:val="num" w:pos="1440"/>
        </w:tabs>
        <w:ind w:left="1440" w:hanging="480"/>
      </w:pPr>
    </w:lvl>
    <w:lvl w:ilvl="3">
      <w:start w:val="1"/>
      <w:numFmt w:val="decimal"/>
      <w:lvlText w:val="%4."/>
      <w:lvlJc w:val="left"/>
      <w:pPr>
        <w:tabs>
          <w:tab w:val="num" w:pos="1920"/>
        </w:tabs>
        <w:ind w:left="1920" w:hanging="480"/>
      </w:pPr>
    </w:lvl>
    <w:lvl w:ilvl="4">
      <w:start w:val="1"/>
      <w:numFmt w:val="ideographTraditional"/>
      <w:lvlText w:val="%5、"/>
      <w:lvlJc w:val="left"/>
      <w:pPr>
        <w:tabs>
          <w:tab w:val="num" w:pos="2400"/>
        </w:tabs>
        <w:ind w:left="2400" w:hanging="480"/>
      </w:pPr>
    </w:lvl>
    <w:lvl w:ilvl="5">
      <w:start w:val="1"/>
      <w:numFmt w:val="lowerRoman"/>
      <w:lvlText w:val="%6."/>
      <w:lvlJc w:val="right"/>
      <w:pPr>
        <w:tabs>
          <w:tab w:val="num" w:pos="2880"/>
        </w:tabs>
        <w:ind w:left="2880" w:hanging="480"/>
      </w:pPr>
    </w:lvl>
    <w:lvl w:ilvl="6">
      <w:start w:val="1"/>
      <w:numFmt w:val="decimal"/>
      <w:lvlText w:val="%7."/>
      <w:lvlJc w:val="left"/>
      <w:pPr>
        <w:tabs>
          <w:tab w:val="num" w:pos="3360"/>
        </w:tabs>
        <w:ind w:left="3360" w:hanging="480"/>
      </w:pPr>
    </w:lvl>
    <w:lvl w:ilvl="7">
      <w:start w:val="1"/>
      <w:numFmt w:val="ideographTraditional"/>
      <w:lvlText w:val="%8、"/>
      <w:lvlJc w:val="left"/>
      <w:pPr>
        <w:tabs>
          <w:tab w:val="num" w:pos="3840"/>
        </w:tabs>
        <w:ind w:left="3840" w:hanging="480"/>
      </w:pPr>
    </w:lvl>
    <w:lvl w:ilvl="8">
      <w:start w:val="1"/>
      <w:numFmt w:val="lowerRoman"/>
      <w:lvlText w:val="%9."/>
      <w:lvlJc w:val="right"/>
      <w:pPr>
        <w:tabs>
          <w:tab w:val="num" w:pos="4320"/>
        </w:tabs>
        <w:ind w:left="4320" w:hanging="480"/>
      </w:pPr>
    </w:lvl>
  </w:abstractNum>
  <w:abstractNum w:abstractNumId="10" w15:restartNumberingAfterBreak="0">
    <w:nsid w:val="589F1D92"/>
    <w:multiLevelType w:val="hybridMultilevel"/>
    <w:tmpl w:val="66DC8F7C"/>
    <w:lvl w:ilvl="0" w:tplc="785AA9CC">
      <w:start w:val="1"/>
      <w:numFmt w:val="upperLetter"/>
      <w:lvlText w:val="（%1）"/>
      <w:lvlJc w:val="left"/>
      <w:pPr>
        <w:tabs>
          <w:tab w:val="num" w:pos="720"/>
        </w:tabs>
        <w:ind w:left="720" w:hanging="720"/>
      </w:pPr>
      <w:rPr>
        <w:rFonts w:hint="eastAsia"/>
        <w:u w:val="none"/>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1" w15:restartNumberingAfterBreak="0">
    <w:nsid w:val="5F2D7C05"/>
    <w:multiLevelType w:val="hybridMultilevel"/>
    <w:tmpl w:val="5702381E"/>
    <w:lvl w:ilvl="0" w:tplc="738EA576">
      <w:start w:val="1"/>
      <w:numFmt w:val="decimal"/>
      <w:lvlText w:val="%1."/>
      <w:lvlJc w:val="left"/>
      <w:pPr>
        <w:tabs>
          <w:tab w:val="num" w:pos="360"/>
        </w:tabs>
        <w:ind w:left="360" w:hanging="360"/>
      </w:pPr>
      <w:rPr>
        <w:rFonts w:hint="default"/>
        <w:lang w:eastAsia="zh-TW"/>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2" w15:restartNumberingAfterBreak="0">
    <w:nsid w:val="62534B56"/>
    <w:multiLevelType w:val="hybridMultilevel"/>
    <w:tmpl w:val="B1D8477C"/>
    <w:lvl w:ilvl="0" w:tplc="D42AC79E">
      <w:start w:val="1"/>
      <w:numFmt w:val="decimal"/>
      <w:lvlText w:val="%1."/>
      <w:lvlJc w:val="left"/>
      <w:pPr>
        <w:tabs>
          <w:tab w:val="num" w:pos="360"/>
        </w:tabs>
        <w:ind w:left="360" w:hanging="360"/>
      </w:pPr>
      <w:rPr>
        <w:rFonts w:ascii="Times New Roman" w:hAnsi="Times New Roman" w:cs="Times New Roman" w:hint="default"/>
        <w:b w:val="0"/>
        <w:lang w:eastAsia="zh-TW"/>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3" w15:restartNumberingAfterBreak="0">
    <w:nsid w:val="715D434B"/>
    <w:multiLevelType w:val="multilevel"/>
    <w:tmpl w:val="45D09932"/>
    <w:lvl w:ilvl="0">
      <w:start w:val="1"/>
      <w:numFmt w:val="decimal"/>
      <w:lvlText w:val="%1."/>
      <w:lvlJc w:val="left"/>
      <w:pPr>
        <w:tabs>
          <w:tab w:val="num" w:pos="360"/>
        </w:tabs>
        <w:ind w:left="360" w:hanging="360"/>
      </w:pPr>
      <w:rPr>
        <w:rFonts w:ascii="Times New Roman" w:hAnsi="Times New Roman" w:cs="Times New Roman" w:hint="default"/>
        <w:b w:val="0"/>
        <w:lang w:eastAsia="zh-TW"/>
      </w:rPr>
    </w:lvl>
    <w:lvl w:ilvl="1">
      <w:start w:val="1"/>
      <w:numFmt w:val="ideographTraditional"/>
      <w:lvlText w:val="%2、"/>
      <w:lvlJc w:val="left"/>
      <w:pPr>
        <w:tabs>
          <w:tab w:val="num" w:pos="960"/>
        </w:tabs>
        <w:ind w:left="960" w:hanging="480"/>
      </w:pPr>
    </w:lvl>
    <w:lvl w:ilvl="2">
      <w:start w:val="1"/>
      <w:numFmt w:val="lowerRoman"/>
      <w:lvlText w:val="%3."/>
      <w:lvlJc w:val="right"/>
      <w:pPr>
        <w:tabs>
          <w:tab w:val="num" w:pos="1440"/>
        </w:tabs>
        <w:ind w:left="1440" w:hanging="480"/>
      </w:pPr>
    </w:lvl>
    <w:lvl w:ilvl="3">
      <w:start w:val="1"/>
      <w:numFmt w:val="decimal"/>
      <w:lvlText w:val="%4."/>
      <w:lvlJc w:val="left"/>
      <w:pPr>
        <w:tabs>
          <w:tab w:val="num" w:pos="1920"/>
        </w:tabs>
        <w:ind w:left="1920" w:hanging="480"/>
      </w:pPr>
    </w:lvl>
    <w:lvl w:ilvl="4">
      <w:start w:val="1"/>
      <w:numFmt w:val="ideographTraditional"/>
      <w:lvlText w:val="%5、"/>
      <w:lvlJc w:val="left"/>
      <w:pPr>
        <w:tabs>
          <w:tab w:val="num" w:pos="2400"/>
        </w:tabs>
        <w:ind w:left="2400" w:hanging="480"/>
      </w:pPr>
    </w:lvl>
    <w:lvl w:ilvl="5">
      <w:start w:val="1"/>
      <w:numFmt w:val="lowerRoman"/>
      <w:lvlText w:val="%6."/>
      <w:lvlJc w:val="right"/>
      <w:pPr>
        <w:tabs>
          <w:tab w:val="num" w:pos="2880"/>
        </w:tabs>
        <w:ind w:left="2880" w:hanging="480"/>
      </w:pPr>
    </w:lvl>
    <w:lvl w:ilvl="6">
      <w:start w:val="1"/>
      <w:numFmt w:val="decimal"/>
      <w:lvlText w:val="%7."/>
      <w:lvlJc w:val="left"/>
      <w:pPr>
        <w:tabs>
          <w:tab w:val="num" w:pos="3360"/>
        </w:tabs>
        <w:ind w:left="3360" w:hanging="480"/>
      </w:pPr>
    </w:lvl>
    <w:lvl w:ilvl="7">
      <w:start w:val="1"/>
      <w:numFmt w:val="ideographTraditional"/>
      <w:lvlText w:val="%8、"/>
      <w:lvlJc w:val="left"/>
      <w:pPr>
        <w:tabs>
          <w:tab w:val="num" w:pos="3840"/>
        </w:tabs>
        <w:ind w:left="3840" w:hanging="480"/>
      </w:pPr>
    </w:lvl>
    <w:lvl w:ilvl="8">
      <w:start w:val="1"/>
      <w:numFmt w:val="lowerRoman"/>
      <w:lvlText w:val="%9."/>
      <w:lvlJc w:val="right"/>
      <w:pPr>
        <w:tabs>
          <w:tab w:val="num" w:pos="4320"/>
        </w:tabs>
        <w:ind w:left="4320" w:hanging="480"/>
      </w:pPr>
    </w:lvl>
  </w:abstractNum>
  <w:num w:numId="1">
    <w:abstractNumId w:val="3"/>
  </w:num>
  <w:num w:numId="2">
    <w:abstractNumId w:val="8"/>
  </w:num>
  <w:num w:numId="3">
    <w:abstractNumId w:val="11"/>
  </w:num>
  <w:num w:numId="4">
    <w:abstractNumId w:val="1"/>
  </w:num>
  <w:num w:numId="5">
    <w:abstractNumId w:val="5"/>
  </w:num>
  <w:num w:numId="6">
    <w:abstractNumId w:val="0"/>
  </w:num>
  <w:num w:numId="7">
    <w:abstractNumId w:val="6"/>
  </w:num>
  <w:num w:numId="8">
    <w:abstractNumId w:val="9"/>
  </w:num>
  <w:num w:numId="9">
    <w:abstractNumId w:val="4"/>
  </w:num>
  <w:num w:numId="10">
    <w:abstractNumId w:val="13"/>
  </w:num>
  <w:num w:numId="11">
    <w:abstractNumId w:val="12"/>
  </w:num>
  <w:num w:numId="12">
    <w:abstractNumId w:val="2"/>
  </w:num>
  <w:num w:numId="13">
    <w:abstractNumId w:val="10"/>
  </w:num>
  <w:num w:numId="1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80"/>
  <w:drawingGridHorizontalSpacing w:val="12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977A8"/>
    <w:rsid w:val="00000E05"/>
    <w:rsid w:val="00000E86"/>
    <w:rsid w:val="00002D5E"/>
    <w:rsid w:val="00004321"/>
    <w:rsid w:val="000059E4"/>
    <w:rsid w:val="0000766B"/>
    <w:rsid w:val="000077D5"/>
    <w:rsid w:val="000113B8"/>
    <w:rsid w:val="00012DC3"/>
    <w:rsid w:val="00021BCA"/>
    <w:rsid w:val="00024DB7"/>
    <w:rsid w:val="00025D90"/>
    <w:rsid w:val="000262ED"/>
    <w:rsid w:val="00027578"/>
    <w:rsid w:val="000278FD"/>
    <w:rsid w:val="00027A4B"/>
    <w:rsid w:val="00030394"/>
    <w:rsid w:val="00040F4B"/>
    <w:rsid w:val="00042C23"/>
    <w:rsid w:val="00043564"/>
    <w:rsid w:val="00045C39"/>
    <w:rsid w:val="000464E1"/>
    <w:rsid w:val="00046F51"/>
    <w:rsid w:val="00057E67"/>
    <w:rsid w:val="00064377"/>
    <w:rsid w:val="00065D33"/>
    <w:rsid w:val="00066949"/>
    <w:rsid w:val="00066987"/>
    <w:rsid w:val="00066CB5"/>
    <w:rsid w:val="00070EE2"/>
    <w:rsid w:val="00075F13"/>
    <w:rsid w:val="0007787C"/>
    <w:rsid w:val="00082946"/>
    <w:rsid w:val="00083AC6"/>
    <w:rsid w:val="00084401"/>
    <w:rsid w:val="00090767"/>
    <w:rsid w:val="00090D68"/>
    <w:rsid w:val="00092351"/>
    <w:rsid w:val="00093973"/>
    <w:rsid w:val="00094953"/>
    <w:rsid w:val="00096E17"/>
    <w:rsid w:val="0009735B"/>
    <w:rsid w:val="000A0150"/>
    <w:rsid w:val="000A18DE"/>
    <w:rsid w:val="000A34CD"/>
    <w:rsid w:val="000A419F"/>
    <w:rsid w:val="000A6EF5"/>
    <w:rsid w:val="000A6F47"/>
    <w:rsid w:val="000A7479"/>
    <w:rsid w:val="000B2BB3"/>
    <w:rsid w:val="000B2E4F"/>
    <w:rsid w:val="000B34AD"/>
    <w:rsid w:val="000B5BAF"/>
    <w:rsid w:val="000C564F"/>
    <w:rsid w:val="000C7A81"/>
    <w:rsid w:val="000D04B2"/>
    <w:rsid w:val="000D35F2"/>
    <w:rsid w:val="000D4AFC"/>
    <w:rsid w:val="000D5949"/>
    <w:rsid w:val="000E1389"/>
    <w:rsid w:val="000E39E6"/>
    <w:rsid w:val="000E477E"/>
    <w:rsid w:val="000E5977"/>
    <w:rsid w:val="000E6109"/>
    <w:rsid w:val="000F0395"/>
    <w:rsid w:val="000F0E28"/>
    <w:rsid w:val="000F144B"/>
    <w:rsid w:val="000F37CE"/>
    <w:rsid w:val="000F4EA8"/>
    <w:rsid w:val="000F5894"/>
    <w:rsid w:val="001040F7"/>
    <w:rsid w:val="00107E56"/>
    <w:rsid w:val="001115D2"/>
    <w:rsid w:val="00112FAA"/>
    <w:rsid w:val="001138C7"/>
    <w:rsid w:val="00114127"/>
    <w:rsid w:val="0011580E"/>
    <w:rsid w:val="00116051"/>
    <w:rsid w:val="001204F7"/>
    <w:rsid w:val="0012340D"/>
    <w:rsid w:val="00123B39"/>
    <w:rsid w:val="0014188C"/>
    <w:rsid w:val="001421B2"/>
    <w:rsid w:val="0014225F"/>
    <w:rsid w:val="00143A2E"/>
    <w:rsid w:val="00147B8D"/>
    <w:rsid w:val="00150687"/>
    <w:rsid w:val="00150E24"/>
    <w:rsid w:val="00152793"/>
    <w:rsid w:val="001529F7"/>
    <w:rsid w:val="00153618"/>
    <w:rsid w:val="0015771F"/>
    <w:rsid w:val="00160BEB"/>
    <w:rsid w:val="0016107C"/>
    <w:rsid w:val="00162248"/>
    <w:rsid w:val="00162F30"/>
    <w:rsid w:val="00167FE9"/>
    <w:rsid w:val="001717EA"/>
    <w:rsid w:val="00173A83"/>
    <w:rsid w:val="00177A29"/>
    <w:rsid w:val="00180837"/>
    <w:rsid w:val="00180AB4"/>
    <w:rsid w:val="00182DA7"/>
    <w:rsid w:val="00183604"/>
    <w:rsid w:val="00183AAA"/>
    <w:rsid w:val="00184CC7"/>
    <w:rsid w:val="00186597"/>
    <w:rsid w:val="00190127"/>
    <w:rsid w:val="001929CA"/>
    <w:rsid w:val="0019478C"/>
    <w:rsid w:val="001A4AB3"/>
    <w:rsid w:val="001A5B6E"/>
    <w:rsid w:val="001A794F"/>
    <w:rsid w:val="001B15D4"/>
    <w:rsid w:val="001B3646"/>
    <w:rsid w:val="001B4025"/>
    <w:rsid w:val="001B6E1F"/>
    <w:rsid w:val="001C333B"/>
    <w:rsid w:val="001C334C"/>
    <w:rsid w:val="001C4E10"/>
    <w:rsid w:val="001C6857"/>
    <w:rsid w:val="001C73A4"/>
    <w:rsid w:val="001D14D3"/>
    <w:rsid w:val="001D1A90"/>
    <w:rsid w:val="001D1E44"/>
    <w:rsid w:val="001D1F75"/>
    <w:rsid w:val="001D355F"/>
    <w:rsid w:val="001D64C5"/>
    <w:rsid w:val="001D761B"/>
    <w:rsid w:val="001E3802"/>
    <w:rsid w:val="001E5219"/>
    <w:rsid w:val="001E61BD"/>
    <w:rsid w:val="001F0625"/>
    <w:rsid w:val="001F318D"/>
    <w:rsid w:val="0020284A"/>
    <w:rsid w:val="002046A6"/>
    <w:rsid w:val="00206D9A"/>
    <w:rsid w:val="00207DE9"/>
    <w:rsid w:val="00210F2A"/>
    <w:rsid w:val="00211672"/>
    <w:rsid w:val="00212987"/>
    <w:rsid w:val="00213F35"/>
    <w:rsid w:val="00214217"/>
    <w:rsid w:val="002152CC"/>
    <w:rsid w:val="00215770"/>
    <w:rsid w:val="002161BC"/>
    <w:rsid w:val="00220092"/>
    <w:rsid w:val="00220B23"/>
    <w:rsid w:val="00220D19"/>
    <w:rsid w:val="00221EF4"/>
    <w:rsid w:val="002232CD"/>
    <w:rsid w:val="00225C4F"/>
    <w:rsid w:val="00226CD7"/>
    <w:rsid w:val="00230FF6"/>
    <w:rsid w:val="00231007"/>
    <w:rsid w:val="00241B52"/>
    <w:rsid w:val="00242028"/>
    <w:rsid w:val="002424C4"/>
    <w:rsid w:val="0024784C"/>
    <w:rsid w:val="00247F56"/>
    <w:rsid w:val="002519AA"/>
    <w:rsid w:val="00252526"/>
    <w:rsid w:val="00254F50"/>
    <w:rsid w:val="00256342"/>
    <w:rsid w:val="002612A0"/>
    <w:rsid w:val="00262461"/>
    <w:rsid w:val="00263FC4"/>
    <w:rsid w:val="00264C1D"/>
    <w:rsid w:val="00267C6E"/>
    <w:rsid w:val="002704AD"/>
    <w:rsid w:val="002713CA"/>
    <w:rsid w:val="00274512"/>
    <w:rsid w:val="00276247"/>
    <w:rsid w:val="00280AC9"/>
    <w:rsid w:val="00281471"/>
    <w:rsid w:val="00283B53"/>
    <w:rsid w:val="00284D73"/>
    <w:rsid w:val="002868D7"/>
    <w:rsid w:val="00290AFC"/>
    <w:rsid w:val="00290B9B"/>
    <w:rsid w:val="00291556"/>
    <w:rsid w:val="002917DB"/>
    <w:rsid w:val="002918AC"/>
    <w:rsid w:val="00294260"/>
    <w:rsid w:val="0029579E"/>
    <w:rsid w:val="00295A53"/>
    <w:rsid w:val="002970D1"/>
    <w:rsid w:val="002A027C"/>
    <w:rsid w:val="002A05F7"/>
    <w:rsid w:val="002A2D68"/>
    <w:rsid w:val="002A376F"/>
    <w:rsid w:val="002A5116"/>
    <w:rsid w:val="002A5CE8"/>
    <w:rsid w:val="002A5CEA"/>
    <w:rsid w:val="002A7070"/>
    <w:rsid w:val="002B0668"/>
    <w:rsid w:val="002B1408"/>
    <w:rsid w:val="002B1FCC"/>
    <w:rsid w:val="002B6D1F"/>
    <w:rsid w:val="002C07B0"/>
    <w:rsid w:val="002C116A"/>
    <w:rsid w:val="002C2669"/>
    <w:rsid w:val="002C2CC2"/>
    <w:rsid w:val="002C5A90"/>
    <w:rsid w:val="002D26A5"/>
    <w:rsid w:val="002D3F36"/>
    <w:rsid w:val="002D770C"/>
    <w:rsid w:val="002D7E99"/>
    <w:rsid w:val="002E2113"/>
    <w:rsid w:val="002E33A6"/>
    <w:rsid w:val="002E581A"/>
    <w:rsid w:val="002E7905"/>
    <w:rsid w:val="002F597E"/>
    <w:rsid w:val="002F61A4"/>
    <w:rsid w:val="00302218"/>
    <w:rsid w:val="003055AE"/>
    <w:rsid w:val="00305672"/>
    <w:rsid w:val="0030680A"/>
    <w:rsid w:val="003105A6"/>
    <w:rsid w:val="003111D0"/>
    <w:rsid w:val="003116C1"/>
    <w:rsid w:val="00312C7D"/>
    <w:rsid w:val="00313E21"/>
    <w:rsid w:val="00314953"/>
    <w:rsid w:val="00314D07"/>
    <w:rsid w:val="0031790B"/>
    <w:rsid w:val="0032472F"/>
    <w:rsid w:val="003251CF"/>
    <w:rsid w:val="00325BE6"/>
    <w:rsid w:val="00325D38"/>
    <w:rsid w:val="00326D0D"/>
    <w:rsid w:val="00330412"/>
    <w:rsid w:val="00330D74"/>
    <w:rsid w:val="00330E01"/>
    <w:rsid w:val="0033143D"/>
    <w:rsid w:val="00336A84"/>
    <w:rsid w:val="003401F8"/>
    <w:rsid w:val="0035294E"/>
    <w:rsid w:val="00352A43"/>
    <w:rsid w:val="0035300F"/>
    <w:rsid w:val="00353401"/>
    <w:rsid w:val="003536D5"/>
    <w:rsid w:val="00353794"/>
    <w:rsid w:val="00354A30"/>
    <w:rsid w:val="00361C0E"/>
    <w:rsid w:val="0036425F"/>
    <w:rsid w:val="00364BB4"/>
    <w:rsid w:val="003674EB"/>
    <w:rsid w:val="00370831"/>
    <w:rsid w:val="00371DB8"/>
    <w:rsid w:val="00372ADE"/>
    <w:rsid w:val="003810F7"/>
    <w:rsid w:val="00382E54"/>
    <w:rsid w:val="003844C9"/>
    <w:rsid w:val="00386094"/>
    <w:rsid w:val="003902C6"/>
    <w:rsid w:val="00391CEC"/>
    <w:rsid w:val="00392C77"/>
    <w:rsid w:val="00392F7A"/>
    <w:rsid w:val="00395D61"/>
    <w:rsid w:val="0039644D"/>
    <w:rsid w:val="00396FB9"/>
    <w:rsid w:val="003975B3"/>
    <w:rsid w:val="003A055F"/>
    <w:rsid w:val="003A18C8"/>
    <w:rsid w:val="003A2FD3"/>
    <w:rsid w:val="003A3009"/>
    <w:rsid w:val="003A31FB"/>
    <w:rsid w:val="003A50E6"/>
    <w:rsid w:val="003A5E94"/>
    <w:rsid w:val="003A65ED"/>
    <w:rsid w:val="003B05EF"/>
    <w:rsid w:val="003B25BA"/>
    <w:rsid w:val="003B27F9"/>
    <w:rsid w:val="003B4972"/>
    <w:rsid w:val="003C04B7"/>
    <w:rsid w:val="003C2E53"/>
    <w:rsid w:val="003C30B9"/>
    <w:rsid w:val="003C670C"/>
    <w:rsid w:val="003D1929"/>
    <w:rsid w:val="003D2021"/>
    <w:rsid w:val="003D4618"/>
    <w:rsid w:val="003D620D"/>
    <w:rsid w:val="003E3656"/>
    <w:rsid w:val="003E3BA0"/>
    <w:rsid w:val="003E5F77"/>
    <w:rsid w:val="003F4973"/>
    <w:rsid w:val="003F664C"/>
    <w:rsid w:val="0040297F"/>
    <w:rsid w:val="0040340B"/>
    <w:rsid w:val="004046CB"/>
    <w:rsid w:val="00406215"/>
    <w:rsid w:val="00412534"/>
    <w:rsid w:val="00420015"/>
    <w:rsid w:val="004204BB"/>
    <w:rsid w:val="00422BB7"/>
    <w:rsid w:val="0042557D"/>
    <w:rsid w:val="00425753"/>
    <w:rsid w:val="00425755"/>
    <w:rsid w:val="00425EDD"/>
    <w:rsid w:val="00427221"/>
    <w:rsid w:val="0043280C"/>
    <w:rsid w:val="00432A04"/>
    <w:rsid w:val="00432D28"/>
    <w:rsid w:val="00435904"/>
    <w:rsid w:val="00436D50"/>
    <w:rsid w:val="00437755"/>
    <w:rsid w:val="00437A37"/>
    <w:rsid w:val="00440118"/>
    <w:rsid w:val="00442894"/>
    <w:rsid w:val="0044312F"/>
    <w:rsid w:val="00443C92"/>
    <w:rsid w:val="004445BB"/>
    <w:rsid w:val="00445CA6"/>
    <w:rsid w:val="00447BB5"/>
    <w:rsid w:val="00452ECF"/>
    <w:rsid w:val="00453AEE"/>
    <w:rsid w:val="004564E6"/>
    <w:rsid w:val="00462BE8"/>
    <w:rsid w:val="00465C5C"/>
    <w:rsid w:val="00467AA9"/>
    <w:rsid w:val="00471AED"/>
    <w:rsid w:val="00480CCF"/>
    <w:rsid w:val="00481D30"/>
    <w:rsid w:val="004823F8"/>
    <w:rsid w:val="00484A4E"/>
    <w:rsid w:val="0048678A"/>
    <w:rsid w:val="00487369"/>
    <w:rsid w:val="0049298D"/>
    <w:rsid w:val="004A0264"/>
    <w:rsid w:val="004A3652"/>
    <w:rsid w:val="004A5AAD"/>
    <w:rsid w:val="004A629B"/>
    <w:rsid w:val="004A7C66"/>
    <w:rsid w:val="004B185E"/>
    <w:rsid w:val="004B561F"/>
    <w:rsid w:val="004B7552"/>
    <w:rsid w:val="004B7FDD"/>
    <w:rsid w:val="004C1309"/>
    <w:rsid w:val="004C324B"/>
    <w:rsid w:val="004C4E24"/>
    <w:rsid w:val="004C5686"/>
    <w:rsid w:val="004E1BB7"/>
    <w:rsid w:val="004E2DFB"/>
    <w:rsid w:val="004E3358"/>
    <w:rsid w:val="004F08A4"/>
    <w:rsid w:val="004F0A6F"/>
    <w:rsid w:val="004F1CC5"/>
    <w:rsid w:val="004F3D6C"/>
    <w:rsid w:val="004F5354"/>
    <w:rsid w:val="00504C82"/>
    <w:rsid w:val="00505BB5"/>
    <w:rsid w:val="005115EF"/>
    <w:rsid w:val="00516965"/>
    <w:rsid w:val="005209B0"/>
    <w:rsid w:val="00522E0A"/>
    <w:rsid w:val="00524631"/>
    <w:rsid w:val="005249BF"/>
    <w:rsid w:val="00524E82"/>
    <w:rsid w:val="00526F6F"/>
    <w:rsid w:val="00531C33"/>
    <w:rsid w:val="005326DB"/>
    <w:rsid w:val="005344B7"/>
    <w:rsid w:val="00535417"/>
    <w:rsid w:val="00536BC9"/>
    <w:rsid w:val="00536D55"/>
    <w:rsid w:val="005408C0"/>
    <w:rsid w:val="00542E06"/>
    <w:rsid w:val="00545EDC"/>
    <w:rsid w:val="0055403E"/>
    <w:rsid w:val="00557856"/>
    <w:rsid w:val="0056076B"/>
    <w:rsid w:val="00565625"/>
    <w:rsid w:val="00566D5D"/>
    <w:rsid w:val="005672D5"/>
    <w:rsid w:val="00570739"/>
    <w:rsid w:val="00570CF2"/>
    <w:rsid w:val="0057597A"/>
    <w:rsid w:val="00575D04"/>
    <w:rsid w:val="0058044D"/>
    <w:rsid w:val="00581B12"/>
    <w:rsid w:val="00583E5A"/>
    <w:rsid w:val="00583F30"/>
    <w:rsid w:val="00585F78"/>
    <w:rsid w:val="0058611C"/>
    <w:rsid w:val="005976BC"/>
    <w:rsid w:val="005A4E8B"/>
    <w:rsid w:val="005B0E14"/>
    <w:rsid w:val="005B4B5E"/>
    <w:rsid w:val="005B6271"/>
    <w:rsid w:val="005C0268"/>
    <w:rsid w:val="005C3741"/>
    <w:rsid w:val="005C558E"/>
    <w:rsid w:val="005C7656"/>
    <w:rsid w:val="005C7DF3"/>
    <w:rsid w:val="005D1EC9"/>
    <w:rsid w:val="005D29D4"/>
    <w:rsid w:val="005D36CE"/>
    <w:rsid w:val="005D523E"/>
    <w:rsid w:val="005D65E1"/>
    <w:rsid w:val="005E0D49"/>
    <w:rsid w:val="005E3650"/>
    <w:rsid w:val="005E6278"/>
    <w:rsid w:val="005F5F1A"/>
    <w:rsid w:val="005F69CF"/>
    <w:rsid w:val="006001E8"/>
    <w:rsid w:val="0060315C"/>
    <w:rsid w:val="006059F6"/>
    <w:rsid w:val="00610019"/>
    <w:rsid w:val="00611F56"/>
    <w:rsid w:val="00613BA5"/>
    <w:rsid w:val="006155D8"/>
    <w:rsid w:val="00615DD2"/>
    <w:rsid w:val="00616217"/>
    <w:rsid w:val="00626235"/>
    <w:rsid w:val="00626760"/>
    <w:rsid w:val="00626ECB"/>
    <w:rsid w:val="006318B2"/>
    <w:rsid w:val="006364E1"/>
    <w:rsid w:val="006376A8"/>
    <w:rsid w:val="0064022A"/>
    <w:rsid w:val="006460E4"/>
    <w:rsid w:val="00646934"/>
    <w:rsid w:val="006473E0"/>
    <w:rsid w:val="00647C2B"/>
    <w:rsid w:val="00651BB4"/>
    <w:rsid w:val="00651E17"/>
    <w:rsid w:val="0065315B"/>
    <w:rsid w:val="006552FC"/>
    <w:rsid w:val="00655F91"/>
    <w:rsid w:val="00660BC9"/>
    <w:rsid w:val="006614CF"/>
    <w:rsid w:val="00664C07"/>
    <w:rsid w:val="0066523E"/>
    <w:rsid w:val="00667F7E"/>
    <w:rsid w:val="00670B86"/>
    <w:rsid w:val="00672BF5"/>
    <w:rsid w:val="006746D2"/>
    <w:rsid w:val="00674785"/>
    <w:rsid w:val="00674B29"/>
    <w:rsid w:val="00675230"/>
    <w:rsid w:val="00675A4E"/>
    <w:rsid w:val="00677C04"/>
    <w:rsid w:val="0068097F"/>
    <w:rsid w:val="00680B70"/>
    <w:rsid w:val="00680D06"/>
    <w:rsid w:val="006856DF"/>
    <w:rsid w:val="00691210"/>
    <w:rsid w:val="006921DB"/>
    <w:rsid w:val="00696A76"/>
    <w:rsid w:val="00696EE9"/>
    <w:rsid w:val="006A047B"/>
    <w:rsid w:val="006A1C0F"/>
    <w:rsid w:val="006A5918"/>
    <w:rsid w:val="006A5FF3"/>
    <w:rsid w:val="006B19BC"/>
    <w:rsid w:val="006B3DF5"/>
    <w:rsid w:val="006B5242"/>
    <w:rsid w:val="006B6803"/>
    <w:rsid w:val="006C28D6"/>
    <w:rsid w:val="006C5927"/>
    <w:rsid w:val="006D1557"/>
    <w:rsid w:val="006D2027"/>
    <w:rsid w:val="006D2DAC"/>
    <w:rsid w:val="006D45B5"/>
    <w:rsid w:val="006D48E9"/>
    <w:rsid w:val="006D57AE"/>
    <w:rsid w:val="006D69DA"/>
    <w:rsid w:val="006E0159"/>
    <w:rsid w:val="006F2237"/>
    <w:rsid w:val="006F2B27"/>
    <w:rsid w:val="006F5617"/>
    <w:rsid w:val="00700178"/>
    <w:rsid w:val="007012B4"/>
    <w:rsid w:val="007067B3"/>
    <w:rsid w:val="007073CA"/>
    <w:rsid w:val="00711C00"/>
    <w:rsid w:val="007129C9"/>
    <w:rsid w:val="00717125"/>
    <w:rsid w:val="0072145A"/>
    <w:rsid w:val="00722523"/>
    <w:rsid w:val="00723616"/>
    <w:rsid w:val="00730A6C"/>
    <w:rsid w:val="00731177"/>
    <w:rsid w:val="00731370"/>
    <w:rsid w:val="0073486C"/>
    <w:rsid w:val="00741164"/>
    <w:rsid w:val="0074199A"/>
    <w:rsid w:val="0074207E"/>
    <w:rsid w:val="00744CC0"/>
    <w:rsid w:val="0074540E"/>
    <w:rsid w:val="00746239"/>
    <w:rsid w:val="00746351"/>
    <w:rsid w:val="007501DF"/>
    <w:rsid w:val="0075159C"/>
    <w:rsid w:val="00751FE1"/>
    <w:rsid w:val="00755B6D"/>
    <w:rsid w:val="00757E52"/>
    <w:rsid w:val="00761C20"/>
    <w:rsid w:val="007646F6"/>
    <w:rsid w:val="00771B1B"/>
    <w:rsid w:val="00773C6A"/>
    <w:rsid w:val="00776640"/>
    <w:rsid w:val="00780544"/>
    <w:rsid w:val="00780DE0"/>
    <w:rsid w:val="0078418C"/>
    <w:rsid w:val="007873A5"/>
    <w:rsid w:val="007909D4"/>
    <w:rsid w:val="0079240A"/>
    <w:rsid w:val="00792E06"/>
    <w:rsid w:val="00793608"/>
    <w:rsid w:val="00793FBF"/>
    <w:rsid w:val="007941BE"/>
    <w:rsid w:val="0079599C"/>
    <w:rsid w:val="007977A8"/>
    <w:rsid w:val="00797F24"/>
    <w:rsid w:val="007A0F25"/>
    <w:rsid w:val="007A27E4"/>
    <w:rsid w:val="007A2C32"/>
    <w:rsid w:val="007A2C7E"/>
    <w:rsid w:val="007A3A44"/>
    <w:rsid w:val="007A4E1D"/>
    <w:rsid w:val="007A5E4C"/>
    <w:rsid w:val="007A6FF0"/>
    <w:rsid w:val="007B002A"/>
    <w:rsid w:val="007B1FA5"/>
    <w:rsid w:val="007B3863"/>
    <w:rsid w:val="007C22AD"/>
    <w:rsid w:val="007C352E"/>
    <w:rsid w:val="007C56AA"/>
    <w:rsid w:val="007C76EA"/>
    <w:rsid w:val="007D06E3"/>
    <w:rsid w:val="007D0962"/>
    <w:rsid w:val="007D1BEF"/>
    <w:rsid w:val="007D23A0"/>
    <w:rsid w:val="007D4DCE"/>
    <w:rsid w:val="007D60DB"/>
    <w:rsid w:val="007D77A0"/>
    <w:rsid w:val="007E4B8C"/>
    <w:rsid w:val="007E4F9F"/>
    <w:rsid w:val="007E5B6A"/>
    <w:rsid w:val="007F0160"/>
    <w:rsid w:val="007F1D96"/>
    <w:rsid w:val="007F5ADE"/>
    <w:rsid w:val="007F5B09"/>
    <w:rsid w:val="007F7699"/>
    <w:rsid w:val="00801768"/>
    <w:rsid w:val="00802CBD"/>
    <w:rsid w:val="00804E17"/>
    <w:rsid w:val="008061D7"/>
    <w:rsid w:val="0081303D"/>
    <w:rsid w:val="00816033"/>
    <w:rsid w:val="0081717C"/>
    <w:rsid w:val="00820364"/>
    <w:rsid w:val="00821B95"/>
    <w:rsid w:val="00825728"/>
    <w:rsid w:val="00826E7C"/>
    <w:rsid w:val="00830D07"/>
    <w:rsid w:val="00834E2D"/>
    <w:rsid w:val="00843908"/>
    <w:rsid w:val="008449DE"/>
    <w:rsid w:val="00845461"/>
    <w:rsid w:val="0084596C"/>
    <w:rsid w:val="00846BBF"/>
    <w:rsid w:val="00847659"/>
    <w:rsid w:val="0085042E"/>
    <w:rsid w:val="00850474"/>
    <w:rsid w:val="00855847"/>
    <w:rsid w:val="00860262"/>
    <w:rsid w:val="00860DBD"/>
    <w:rsid w:val="00863F36"/>
    <w:rsid w:val="008642F2"/>
    <w:rsid w:val="008651F6"/>
    <w:rsid w:val="00867A71"/>
    <w:rsid w:val="00867F4D"/>
    <w:rsid w:val="00874558"/>
    <w:rsid w:val="0087641B"/>
    <w:rsid w:val="00876D0F"/>
    <w:rsid w:val="008814C8"/>
    <w:rsid w:val="0088626D"/>
    <w:rsid w:val="0088734A"/>
    <w:rsid w:val="008920C1"/>
    <w:rsid w:val="00894C09"/>
    <w:rsid w:val="0089594C"/>
    <w:rsid w:val="008A05F2"/>
    <w:rsid w:val="008A14A6"/>
    <w:rsid w:val="008A21DC"/>
    <w:rsid w:val="008A254E"/>
    <w:rsid w:val="008B14C8"/>
    <w:rsid w:val="008B2461"/>
    <w:rsid w:val="008B26A3"/>
    <w:rsid w:val="008B5139"/>
    <w:rsid w:val="008B793B"/>
    <w:rsid w:val="008C0D7F"/>
    <w:rsid w:val="008C2F7C"/>
    <w:rsid w:val="008C5728"/>
    <w:rsid w:val="008C616B"/>
    <w:rsid w:val="008C7E32"/>
    <w:rsid w:val="008D06B4"/>
    <w:rsid w:val="008D0B41"/>
    <w:rsid w:val="008D16AB"/>
    <w:rsid w:val="008D5B65"/>
    <w:rsid w:val="008E781B"/>
    <w:rsid w:val="008F0ACA"/>
    <w:rsid w:val="008F204E"/>
    <w:rsid w:val="008F328E"/>
    <w:rsid w:val="008F4302"/>
    <w:rsid w:val="008F57EA"/>
    <w:rsid w:val="008F5E5C"/>
    <w:rsid w:val="008F6C38"/>
    <w:rsid w:val="0090080C"/>
    <w:rsid w:val="009018BD"/>
    <w:rsid w:val="00907D98"/>
    <w:rsid w:val="00907FAC"/>
    <w:rsid w:val="0091020E"/>
    <w:rsid w:val="00910932"/>
    <w:rsid w:val="00911B91"/>
    <w:rsid w:val="00915B04"/>
    <w:rsid w:val="009170F7"/>
    <w:rsid w:val="009179DB"/>
    <w:rsid w:val="00917BFF"/>
    <w:rsid w:val="00923069"/>
    <w:rsid w:val="00923425"/>
    <w:rsid w:val="00923D6A"/>
    <w:rsid w:val="009240B5"/>
    <w:rsid w:val="00927250"/>
    <w:rsid w:val="00927619"/>
    <w:rsid w:val="00930BBA"/>
    <w:rsid w:val="00930CA9"/>
    <w:rsid w:val="00932546"/>
    <w:rsid w:val="00933DED"/>
    <w:rsid w:val="00936200"/>
    <w:rsid w:val="00936CA3"/>
    <w:rsid w:val="009416F7"/>
    <w:rsid w:val="00941F85"/>
    <w:rsid w:val="00942310"/>
    <w:rsid w:val="00942332"/>
    <w:rsid w:val="00942C5C"/>
    <w:rsid w:val="00943206"/>
    <w:rsid w:val="00944354"/>
    <w:rsid w:val="00954772"/>
    <w:rsid w:val="009553AC"/>
    <w:rsid w:val="009565A4"/>
    <w:rsid w:val="0096071F"/>
    <w:rsid w:val="00966A7B"/>
    <w:rsid w:val="0096724D"/>
    <w:rsid w:val="00973B44"/>
    <w:rsid w:val="00973EA2"/>
    <w:rsid w:val="009777FE"/>
    <w:rsid w:val="00980412"/>
    <w:rsid w:val="009840DD"/>
    <w:rsid w:val="0099187B"/>
    <w:rsid w:val="00993722"/>
    <w:rsid w:val="00995212"/>
    <w:rsid w:val="00996986"/>
    <w:rsid w:val="009A2583"/>
    <w:rsid w:val="009A4360"/>
    <w:rsid w:val="009A6BC2"/>
    <w:rsid w:val="009B2716"/>
    <w:rsid w:val="009B36FB"/>
    <w:rsid w:val="009B4A51"/>
    <w:rsid w:val="009B6D7C"/>
    <w:rsid w:val="009B7A54"/>
    <w:rsid w:val="009C0638"/>
    <w:rsid w:val="009C1C4E"/>
    <w:rsid w:val="009C4C8E"/>
    <w:rsid w:val="009C548F"/>
    <w:rsid w:val="009D0534"/>
    <w:rsid w:val="009D58E2"/>
    <w:rsid w:val="009D656A"/>
    <w:rsid w:val="009D69F5"/>
    <w:rsid w:val="009E24B0"/>
    <w:rsid w:val="009E4E16"/>
    <w:rsid w:val="009E6057"/>
    <w:rsid w:val="009E6D5B"/>
    <w:rsid w:val="009F170C"/>
    <w:rsid w:val="009F2787"/>
    <w:rsid w:val="009F283D"/>
    <w:rsid w:val="009F3876"/>
    <w:rsid w:val="009F6EB1"/>
    <w:rsid w:val="009F6FE4"/>
    <w:rsid w:val="009F736A"/>
    <w:rsid w:val="00A0091C"/>
    <w:rsid w:val="00A122D0"/>
    <w:rsid w:val="00A158CC"/>
    <w:rsid w:val="00A21949"/>
    <w:rsid w:val="00A274C0"/>
    <w:rsid w:val="00A36695"/>
    <w:rsid w:val="00A37921"/>
    <w:rsid w:val="00A37F21"/>
    <w:rsid w:val="00A40EEB"/>
    <w:rsid w:val="00A42355"/>
    <w:rsid w:val="00A4284D"/>
    <w:rsid w:val="00A50AFA"/>
    <w:rsid w:val="00A5102C"/>
    <w:rsid w:val="00A53ADD"/>
    <w:rsid w:val="00A5475B"/>
    <w:rsid w:val="00A56C93"/>
    <w:rsid w:val="00A57322"/>
    <w:rsid w:val="00A60266"/>
    <w:rsid w:val="00A613FE"/>
    <w:rsid w:val="00A61D8F"/>
    <w:rsid w:val="00A636D5"/>
    <w:rsid w:val="00A65097"/>
    <w:rsid w:val="00A67218"/>
    <w:rsid w:val="00A7197D"/>
    <w:rsid w:val="00A71CF3"/>
    <w:rsid w:val="00A73CEA"/>
    <w:rsid w:val="00A82547"/>
    <w:rsid w:val="00A8413B"/>
    <w:rsid w:val="00A86DAD"/>
    <w:rsid w:val="00A9416E"/>
    <w:rsid w:val="00AA07E8"/>
    <w:rsid w:val="00AA1A33"/>
    <w:rsid w:val="00AA59E0"/>
    <w:rsid w:val="00AB31B2"/>
    <w:rsid w:val="00AB5EDE"/>
    <w:rsid w:val="00AB7CCF"/>
    <w:rsid w:val="00AC0A94"/>
    <w:rsid w:val="00AC4B35"/>
    <w:rsid w:val="00AC5D09"/>
    <w:rsid w:val="00AC638D"/>
    <w:rsid w:val="00AC6565"/>
    <w:rsid w:val="00AD5535"/>
    <w:rsid w:val="00AD7638"/>
    <w:rsid w:val="00AD7A9F"/>
    <w:rsid w:val="00AE60D1"/>
    <w:rsid w:val="00AE6B48"/>
    <w:rsid w:val="00AF236B"/>
    <w:rsid w:val="00AF2F80"/>
    <w:rsid w:val="00AF4290"/>
    <w:rsid w:val="00AF429E"/>
    <w:rsid w:val="00AF4B03"/>
    <w:rsid w:val="00AF575F"/>
    <w:rsid w:val="00AF76AE"/>
    <w:rsid w:val="00B00CD8"/>
    <w:rsid w:val="00B01569"/>
    <w:rsid w:val="00B02648"/>
    <w:rsid w:val="00B0353B"/>
    <w:rsid w:val="00B05313"/>
    <w:rsid w:val="00B0580F"/>
    <w:rsid w:val="00B0728E"/>
    <w:rsid w:val="00B07584"/>
    <w:rsid w:val="00B205D8"/>
    <w:rsid w:val="00B21BEE"/>
    <w:rsid w:val="00B21D00"/>
    <w:rsid w:val="00B2379D"/>
    <w:rsid w:val="00B27646"/>
    <w:rsid w:val="00B30F8A"/>
    <w:rsid w:val="00B33EC6"/>
    <w:rsid w:val="00B345D3"/>
    <w:rsid w:val="00B41366"/>
    <w:rsid w:val="00B42CC8"/>
    <w:rsid w:val="00B47C1D"/>
    <w:rsid w:val="00B50096"/>
    <w:rsid w:val="00B50FD0"/>
    <w:rsid w:val="00B51179"/>
    <w:rsid w:val="00B5495B"/>
    <w:rsid w:val="00B55874"/>
    <w:rsid w:val="00B56202"/>
    <w:rsid w:val="00B56CD0"/>
    <w:rsid w:val="00B6142C"/>
    <w:rsid w:val="00B63213"/>
    <w:rsid w:val="00B64F1C"/>
    <w:rsid w:val="00B73A97"/>
    <w:rsid w:val="00B74CE8"/>
    <w:rsid w:val="00B7589C"/>
    <w:rsid w:val="00B815D6"/>
    <w:rsid w:val="00B81661"/>
    <w:rsid w:val="00B82801"/>
    <w:rsid w:val="00B85F33"/>
    <w:rsid w:val="00B86340"/>
    <w:rsid w:val="00B86540"/>
    <w:rsid w:val="00B865B0"/>
    <w:rsid w:val="00B86A41"/>
    <w:rsid w:val="00B90FAD"/>
    <w:rsid w:val="00B912FB"/>
    <w:rsid w:val="00B9154C"/>
    <w:rsid w:val="00B92A89"/>
    <w:rsid w:val="00B93032"/>
    <w:rsid w:val="00B93C93"/>
    <w:rsid w:val="00B94952"/>
    <w:rsid w:val="00B953FD"/>
    <w:rsid w:val="00B96629"/>
    <w:rsid w:val="00B966A6"/>
    <w:rsid w:val="00B96D52"/>
    <w:rsid w:val="00B97E36"/>
    <w:rsid w:val="00BA0126"/>
    <w:rsid w:val="00BA154E"/>
    <w:rsid w:val="00BA198B"/>
    <w:rsid w:val="00BA32F8"/>
    <w:rsid w:val="00BA58C2"/>
    <w:rsid w:val="00BA7474"/>
    <w:rsid w:val="00BB5BB9"/>
    <w:rsid w:val="00BB73E8"/>
    <w:rsid w:val="00BB7F30"/>
    <w:rsid w:val="00BC34D8"/>
    <w:rsid w:val="00BC3EF5"/>
    <w:rsid w:val="00BC5868"/>
    <w:rsid w:val="00BC6756"/>
    <w:rsid w:val="00BC6C70"/>
    <w:rsid w:val="00BC73D1"/>
    <w:rsid w:val="00BC78B0"/>
    <w:rsid w:val="00BD26FF"/>
    <w:rsid w:val="00BD2FE5"/>
    <w:rsid w:val="00BD6C58"/>
    <w:rsid w:val="00BD7377"/>
    <w:rsid w:val="00BD7729"/>
    <w:rsid w:val="00BE0664"/>
    <w:rsid w:val="00BE2423"/>
    <w:rsid w:val="00BE4F25"/>
    <w:rsid w:val="00BE617E"/>
    <w:rsid w:val="00BF0C2D"/>
    <w:rsid w:val="00BF183C"/>
    <w:rsid w:val="00BF1BD6"/>
    <w:rsid w:val="00BF3F13"/>
    <w:rsid w:val="00BF6474"/>
    <w:rsid w:val="00BF6E05"/>
    <w:rsid w:val="00C00CE3"/>
    <w:rsid w:val="00C0133B"/>
    <w:rsid w:val="00C07E1A"/>
    <w:rsid w:val="00C13869"/>
    <w:rsid w:val="00C14895"/>
    <w:rsid w:val="00C20B95"/>
    <w:rsid w:val="00C20C30"/>
    <w:rsid w:val="00C25FE4"/>
    <w:rsid w:val="00C261E0"/>
    <w:rsid w:val="00C265B5"/>
    <w:rsid w:val="00C305FA"/>
    <w:rsid w:val="00C34FEB"/>
    <w:rsid w:val="00C369E1"/>
    <w:rsid w:val="00C4189E"/>
    <w:rsid w:val="00C4346E"/>
    <w:rsid w:val="00C445CF"/>
    <w:rsid w:val="00C4576E"/>
    <w:rsid w:val="00C46056"/>
    <w:rsid w:val="00C469A0"/>
    <w:rsid w:val="00C52BFF"/>
    <w:rsid w:val="00C52EA9"/>
    <w:rsid w:val="00C571ED"/>
    <w:rsid w:val="00C62B2A"/>
    <w:rsid w:val="00C6545D"/>
    <w:rsid w:val="00C730CE"/>
    <w:rsid w:val="00C742DE"/>
    <w:rsid w:val="00C747D4"/>
    <w:rsid w:val="00C74CEE"/>
    <w:rsid w:val="00C75EBB"/>
    <w:rsid w:val="00C767DD"/>
    <w:rsid w:val="00C77304"/>
    <w:rsid w:val="00C776A2"/>
    <w:rsid w:val="00C77BEC"/>
    <w:rsid w:val="00C80351"/>
    <w:rsid w:val="00C83661"/>
    <w:rsid w:val="00C85616"/>
    <w:rsid w:val="00C86FE0"/>
    <w:rsid w:val="00C87D09"/>
    <w:rsid w:val="00C92943"/>
    <w:rsid w:val="00CA4C11"/>
    <w:rsid w:val="00CA60A3"/>
    <w:rsid w:val="00CB0399"/>
    <w:rsid w:val="00CB4D89"/>
    <w:rsid w:val="00CB6335"/>
    <w:rsid w:val="00CC27C0"/>
    <w:rsid w:val="00CC28B5"/>
    <w:rsid w:val="00CC6D59"/>
    <w:rsid w:val="00CD00EF"/>
    <w:rsid w:val="00CD254B"/>
    <w:rsid w:val="00CD28EA"/>
    <w:rsid w:val="00CD4612"/>
    <w:rsid w:val="00CD5875"/>
    <w:rsid w:val="00CD6992"/>
    <w:rsid w:val="00CD70D3"/>
    <w:rsid w:val="00CE2156"/>
    <w:rsid w:val="00CE46BA"/>
    <w:rsid w:val="00CE5BE6"/>
    <w:rsid w:val="00CE76A1"/>
    <w:rsid w:val="00CE7A3D"/>
    <w:rsid w:val="00CF08D1"/>
    <w:rsid w:val="00CF2610"/>
    <w:rsid w:val="00CF6640"/>
    <w:rsid w:val="00D02344"/>
    <w:rsid w:val="00D059A2"/>
    <w:rsid w:val="00D05C7D"/>
    <w:rsid w:val="00D05D3C"/>
    <w:rsid w:val="00D0707E"/>
    <w:rsid w:val="00D07853"/>
    <w:rsid w:val="00D13EF3"/>
    <w:rsid w:val="00D15359"/>
    <w:rsid w:val="00D16B49"/>
    <w:rsid w:val="00D23FAE"/>
    <w:rsid w:val="00D24FF5"/>
    <w:rsid w:val="00D26415"/>
    <w:rsid w:val="00D331E5"/>
    <w:rsid w:val="00D34907"/>
    <w:rsid w:val="00D349D8"/>
    <w:rsid w:val="00D360DC"/>
    <w:rsid w:val="00D3794F"/>
    <w:rsid w:val="00D37D10"/>
    <w:rsid w:val="00D37EC6"/>
    <w:rsid w:val="00D40A08"/>
    <w:rsid w:val="00D41B5F"/>
    <w:rsid w:val="00D425A7"/>
    <w:rsid w:val="00D44800"/>
    <w:rsid w:val="00D44DE5"/>
    <w:rsid w:val="00D47CB4"/>
    <w:rsid w:val="00D525CF"/>
    <w:rsid w:val="00D52EF2"/>
    <w:rsid w:val="00D56822"/>
    <w:rsid w:val="00D620BE"/>
    <w:rsid w:val="00D6333F"/>
    <w:rsid w:val="00D7006B"/>
    <w:rsid w:val="00D70489"/>
    <w:rsid w:val="00D705CB"/>
    <w:rsid w:val="00D7517C"/>
    <w:rsid w:val="00D75999"/>
    <w:rsid w:val="00D871C6"/>
    <w:rsid w:val="00D90589"/>
    <w:rsid w:val="00D93791"/>
    <w:rsid w:val="00D9460C"/>
    <w:rsid w:val="00D966E6"/>
    <w:rsid w:val="00D97D0A"/>
    <w:rsid w:val="00DA5795"/>
    <w:rsid w:val="00DA5B0D"/>
    <w:rsid w:val="00DA5EED"/>
    <w:rsid w:val="00DB2574"/>
    <w:rsid w:val="00DB2C5F"/>
    <w:rsid w:val="00DB665C"/>
    <w:rsid w:val="00DB79FF"/>
    <w:rsid w:val="00DB7ADB"/>
    <w:rsid w:val="00DC0657"/>
    <w:rsid w:val="00DC27CA"/>
    <w:rsid w:val="00DC3858"/>
    <w:rsid w:val="00DC3F2E"/>
    <w:rsid w:val="00DC42D2"/>
    <w:rsid w:val="00DC6098"/>
    <w:rsid w:val="00DC66F6"/>
    <w:rsid w:val="00DC7119"/>
    <w:rsid w:val="00DC7BCB"/>
    <w:rsid w:val="00DD01C0"/>
    <w:rsid w:val="00DD40A6"/>
    <w:rsid w:val="00DD455E"/>
    <w:rsid w:val="00DD65FA"/>
    <w:rsid w:val="00DD68D1"/>
    <w:rsid w:val="00DD6943"/>
    <w:rsid w:val="00DD7032"/>
    <w:rsid w:val="00DD7568"/>
    <w:rsid w:val="00DE0327"/>
    <w:rsid w:val="00DE07BE"/>
    <w:rsid w:val="00DE14E9"/>
    <w:rsid w:val="00DE3F83"/>
    <w:rsid w:val="00DE5EED"/>
    <w:rsid w:val="00DE7506"/>
    <w:rsid w:val="00DF0EFB"/>
    <w:rsid w:val="00DF11EF"/>
    <w:rsid w:val="00DF1935"/>
    <w:rsid w:val="00DF323A"/>
    <w:rsid w:val="00DF5FB6"/>
    <w:rsid w:val="00DF604E"/>
    <w:rsid w:val="00E00560"/>
    <w:rsid w:val="00E00E7E"/>
    <w:rsid w:val="00E024CC"/>
    <w:rsid w:val="00E06805"/>
    <w:rsid w:val="00E12113"/>
    <w:rsid w:val="00E141D4"/>
    <w:rsid w:val="00E156F8"/>
    <w:rsid w:val="00E16577"/>
    <w:rsid w:val="00E1743B"/>
    <w:rsid w:val="00E3321C"/>
    <w:rsid w:val="00E36392"/>
    <w:rsid w:val="00E3742F"/>
    <w:rsid w:val="00E40B18"/>
    <w:rsid w:val="00E422C9"/>
    <w:rsid w:val="00E425AE"/>
    <w:rsid w:val="00E46E15"/>
    <w:rsid w:val="00E47D35"/>
    <w:rsid w:val="00E47D7E"/>
    <w:rsid w:val="00E53206"/>
    <w:rsid w:val="00E6116C"/>
    <w:rsid w:val="00E62A76"/>
    <w:rsid w:val="00E63501"/>
    <w:rsid w:val="00E65EDD"/>
    <w:rsid w:val="00E66076"/>
    <w:rsid w:val="00E665E3"/>
    <w:rsid w:val="00E666CE"/>
    <w:rsid w:val="00E717A2"/>
    <w:rsid w:val="00E72E12"/>
    <w:rsid w:val="00E74521"/>
    <w:rsid w:val="00E776DB"/>
    <w:rsid w:val="00E7786F"/>
    <w:rsid w:val="00E800C4"/>
    <w:rsid w:val="00E81E35"/>
    <w:rsid w:val="00E846A4"/>
    <w:rsid w:val="00E85B1A"/>
    <w:rsid w:val="00E877E5"/>
    <w:rsid w:val="00E90AC9"/>
    <w:rsid w:val="00E96247"/>
    <w:rsid w:val="00EA01D0"/>
    <w:rsid w:val="00EA057C"/>
    <w:rsid w:val="00EA0865"/>
    <w:rsid w:val="00EA21E9"/>
    <w:rsid w:val="00EB0C01"/>
    <w:rsid w:val="00EB0DF6"/>
    <w:rsid w:val="00EB4922"/>
    <w:rsid w:val="00EB54C8"/>
    <w:rsid w:val="00EB5C0C"/>
    <w:rsid w:val="00EB6647"/>
    <w:rsid w:val="00EB776A"/>
    <w:rsid w:val="00EC0DDB"/>
    <w:rsid w:val="00EC1ADB"/>
    <w:rsid w:val="00EC31EB"/>
    <w:rsid w:val="00EC3D09"/>
    <w:rsid w:val="00EC4B83"/>
    <w:rsid w:val="00EC65EB"/>
    <w:rsid w:val="00ED024B"/>
    <w:rsid w:val="00ED4852"/>
    <w:rsid w:val="00ED5C94"/>
    <w:rsid w:val="00EE28EE"/>
    <w:rsid w:val="00EE3DCD"/>
    <w:rsid w:val="00EE3F48"/>
    <w:rsid w:val="00EF1026"/>
    <w:rsid w:val="00EF580E"/>
    <w:rsid w:val="00F01571"/>
    <w:rsid w:val="00F02223"/>
    <w:rsid w:val="00F04C2C"/>
    <w:rsid w:val="00F058CA"/>
    <w:rsid w:val="00F07392"/>
    <w:rsid w:val="00F07CC2"/>
    <w:rsid w:val="00F07FE6"/>
    <w:rsid w:val="00F1159F"/>
    <w:rsid w:val="00F13341"/>
    <w:rsid w:val="00F1795D"/>
    <w:rsid w:val="00F23733"/>
    <w:rsid w:val="00F2386B"/>
    <w:rsid w:val="00F3187F"/>
    <w:rsid w:val="00F31AA8"/>
    <w:rsid w:val="00F33916"/>
    <w:rsid w:val="00F35F0A"/>
    <w:rsid w:val="00F3757E"/>
    <w:rsid w:val="00F40626"/>
    <w:rsid w:val="00F42995"/>
    <w:rsid w:val="00F42D0A"/>
    <w:rsid w:val="00F44ED0"/>
    <w:rsid w:val="00F458E5"/>
    <w:rsid w:val="00F4659C"/>
    <w:rsid w:val="00F50DCB"/>
    <w:rsid w:val="00F5133E"/>
    <w:rsid w:val="00F51D3C"/>
    <w:rsid w:val="00F535ED"/>
    <w:rsid w:val="00F5371E"/>
    <w:rsid w:val="00F56BCC"/>
    <w:rsid w:val="00F57386"/>
    <w:rsid w:val="00F621D2"/>
    <w:rsid w:val="00F63182"/>
    <w:rsid w:val="00F769D5"/>
    <w:rsid w:val="00F80BA1"/>
    <w:rsid w:val="00F83D67"/>
    <w:rsid w:val="00F85A34"/>
    <w:rsid w:val="00F869FF"/>
    <w:rsid w:val="00F87A6E"/>
    <w:rsid w:val="00F91C93"/>
    <w:rsid w:val="00F927AA"/>
    <w:rsid w:val="00F943F2"/>
    <w:rsid w:val="00F948DF"/>
    <w:rsid w:val="00FA0BA3"/>
    <w:rsid w:val="00FA15FD"/>
    <w:rsid w:val="00FA255E"/>
    <w:rsid w:val="00FA26DC"/>
    <w:rsid w:val="00FA3A3B"/>
    <w:rsid w:val="00FA4B38"/>
    <w:rsid w:val="00FA58A6"/>
    <w:rsid w:val="00FB12D3"/>
    <w:rsid w:val="00FB1B10"/>
    <w:rsid w:val="00FB1E15"/>
    <w:rsid w:val="00FB27C6"/>
    <w:rsid w:val="00FB3105"/>
    <w:rsid w:val="00FC270A"/>
    <w:rsid w:val="00FC4C67"/>
    <w:rsid w:val="00FC5852"/>
    <w:rsid w:val="00FC70FE"/>
    <w:rsid w:val="00FD27C2"/>
    <w:rsid w:val="00FD39A1"/>
    <w:rsid w:val="00FD43DC"/>
    <w:rsid w:val="00FD471E"/>
    <w:rsid w:val="00FD514D"/>
    <w:rsid w:val="00FE183B"/>
    <w:rsid w:val="00FE375B"/>
    <w:rsid w:val="00FE4D01"/>
    <w:rsid w:val="00FE5F00"/>
    <w:rsid w:val="00FF0082"/>
    <w:rsid w:val="00FF1A13"/>
    <w:rsid w:val="00FF2C05"/>
    <w:rsid w:val="00FF532D"/>
    <w:rsid w:val="00FF5426"/>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chartTrackingRefBased/>
  <w15:docId w15:val="{E9527B3B-4E5C-4342-A6E9-BB93151021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新細明體" w:hAnsi="Times New Roman" w:cs="Times New Roman"/>
        <w:lang w:val="en-US" w:eastAsia="zh-TW"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a">
    <w:name w:val="Normal"/>
    <w:qFormat/>
    <w:rsid w:val="00646934"/>
    <w:pPr>
      <w:widowControl w:val="0"/>
    </w:pPr>
    <w:rPr>
      <w:kern w:val="2"/>
      <w:sz w:val="24"/>
      <w:szCs w:val="24"/>
    </w:rPr>
  </w:style>
  <w:style w:type="paragraph" w:styleId="2">
    <w:name w:val="heading 2"/>
    <w:basedOn w:val="a"/>
    <w:next w:val="a"/>
    <w:qFormat/>
    <w:rsid w:val="00220B23"/>
    <w:pPr>
      <w:keepNext/>
      <w:widowControl/>
      <w:numPr>
        <w:ilvl w:val="1"/>
        <w:numId w:val="7"/>
      </w:numPr>
      <w:spacing w:line="240" w:lineRule="atLeast"/>
      <w:outlineLvl w:val="1"/>
    </w:pPr>
    <w:rPr>
      <w:rFonts w:ascii="Arial" w:hAnsi="Arial" w:cs="Arial"/>
      <w:b/>
      <w:bCs/>
      <w:noProof/>
      <w:kern w:val="0"/>
      <w:sz w:val="22"/>
      <w:szCs w:val="22"/>
      <w:lang w:eastAsia="ru-RU"/>
    </w:rPr>
  </w:style>
  <w:style w:type="paragraph" w:styleId="3">
    <w:name w:val="heading 3"/>
    <w:basedOn w:val="a"/>
    <w:next w:val="a"/>
    <w:qFormat/>
    <w:rsid w:val="00220B23"/>
    <w:pPr>
      <w:keepNext/>
      <w:numPr>
        <w:ilvl w:val="2"/>
        <w:numId w:val="7"/>
      </w:numPr>
      <w:spacing w:line="720" w:lineRule="atLeast"/>
      <w:outlineLvl w:val="2"/>
    </w:pPr>
    <w:rPr>
      <w:rFonts w:ascii="Cambria" w:hAnsi="Cambria"/>
      <w:b/>
      <w:bCs/>
      <w:sz w:val="36"/>
      <w:szCs w:val="36"/>
    </w:rPr>
  </w:style>
  <w:style w:type="paragraph" w:styleId="4">
    <w:name w:val="heading 4"/>
    <w:basedOn w:val="a"/>
    <w:next w:val="a"/>
    <w:qFormat/>
    <w:rsid w:val="00220B23"/>
    <w:pPr>
      <w:keepNext/>
      <w:numPr>
        <w:ilvl w:val="3"/>
        <w:numId w:val="7"/>
      </w:numPr>
      <w:spacing w:line="720" w:lineRule="atLeast"/>
      <w:outlineLvl w:val="3"/>
    </w:pPr>
    <w:rPr>
      <w:rFonts w:ascii="Cambria" w:hAnsi="Cambria"/>
      <w:sz w:val="36"/>
      <w:szCs w:val="36"/>
    </w:rPr>
  </w:style>
  <w:style w:type="paragraph" w:styleId="5">
    <w:name w:val="heading 5"/>
    <w:basedOn w:val="a"/>
    <w:next w:val="a"/>
    <w:qFormat/>
    <w:rsid w:val="00220B23"/>
    <w:pPr>
      <w:keepNext/>
      <w:numPr>
        <w:ilvl w:val="4"/>
        <w:numId w:val="7"/>
      </w:numPr>
      <w:spacing w:line="720" w:lineRule="atLeast"/>
      <w:outlineLvl w:val="4"/>
    </w:pPr>
    <w:rPr>
      <w:rFonts w:ascii="Cambria" w:hAnsi="Cambria"/>
      <w:b/>
      <w:bCs/>
      <w:sz w:val="36"/>
      <w:szCs w:val="36"/>
    </w:rPr>
  </w:style>
  <w:style w:type="paragraph" w:styleId="6">
    <w:name w:val="heading 6"/>
    <w:basedOn w:val="a"/>
    <w:next w:val="a"/>
    <w:qFormat/>
    <w:rsid w:val="00220B23"/>
    <w:pPr>
      <w:keepNext/>
      <w:numPr>
        <w:ilvl w:val="5"/>
        <w:numId w:val="7"/>
      </w:numPr>
      <w:spacing w:line="720" w:lineRule="atLeast"/>
      <w:outlineLvl w:val="5"/>
    </w:pPr>
    <w:rPr>
      <w:rFonts w:ascii="Cambria" w:hAnsi="Cambria"/>
      <w:sz w:val="36"/>
      <w:szCs w:val="36"/>
    </w:rPr>
  </w:style>
  <w:style w:type="paragraph" w:styleId="7">
    <w:name w:val="heading 7"/>
    <w:basedOn w:val="a"/>
    <w:next w:val="a"/>
    <w:qFormat/>
    <w:rsid w:val="00220B23"/>
    <w:pPr>
      <w:keepNext/>
      <w:numPr>
        <w:ilvl w:val="6"/>
        <w:numId w:val="7"/>
      </w:numPr>
      <w:spacing w:line="720" w:lineRule="atLeast"/>
      <w:outlineLvl w:val="6"/>
    </w:pPr>
    <w:rPr>
      <w:rFonts w:ascii="Cambria" w:hAnsi="Cambria"/>
      <w:b/>
      <w:bCs/>
      <w:sz w:val="36"/>
      <w:szCs w:val="36"/>
    </w:rPr>
  </w:style>
  <w:style w:type="paragraph" w:styleId="8">
    <w:name w:val="heading 8"/>
    <w:basedOn w:val="a"/>
    <w:next w:val="a"/>
    <w:qFormat/>
    <w:rsid w:val="00220B23"/>
    <w:pPr>
      <w:keepNext/>
      <w:numPr>
        <w:ilvl w:val="7"/>
        <w:numId w:val="7"/>
      </w:numPr>
      <w:spacing w:line="720" w:lineRule="atLeast"/>
      <w:outlineLvl w:val="7"/>
    </w:pPr>
    <w:rPr>
      <w:rFonts w:ascii="Cambria" w:hAnsi="Cambria"/>
      <w:sz w:val="36"/>
      <w:szCs w:val="36"/>
    </w:rPr>
  </w:style>
  <w:style w:type="paragraph" w:styleId="9">
    <w:name w:val="heading 9"/>
    <w:basedOn w:val="a"/>
    <w:next w:val="a"/>
    <w:qFormat/>
    <w:rsid w:val="00220B23"/>
    <w:pPr>
      <w:keepNext/>
      <w:numPr>
        <w:ilvl w:val="8"/>
        <w:numId w:val="7"/>
      </w:numPr>
      <w:spacing w:line="720" w:lineRule="atLeast"/>
      <w:outlineLvl w:val="8"/>
    </w:pPr>
    <w:rPr>
      <w:rFonts w:ascii="Cambria" w:hAnsi="Cambria"/>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annotation reference"/>
    <w:semiHidden/>
    <w:rsid w:val="00B21D00"/>
    <w:rPr>
      <w:sz w:val="18"/>
      <w:szCs w:val="18"/>
    </w:rPr>
  </w:style>
  <w:style w:type="paragraph" w:styleId="a4">
    <w:name w:val="annotation text"/>
    <w:basedOn w:val="a"/>
    <w:semiHidden/>
    <w:rsid w:val="00B21D00"/>
  </w:style>
  <w:style w:type="paragraph" w:styleId="a5">
    <w:name w:val="annotation subject"/>
    <w:basedOn w:val="a4"/>
    <w:next w:val="a4"/>
    <w:semiHidden/>
    <w:rsid w:val="00B21D00"/>
    <w:rPr>
      <w:b/>
      <w:bCs/>
    </w:rPr>
  </w:style>
  <w:style w:type="paragraph" w:styleId="a6">
    <w:name w:val="Balloon Text"/>
    <w:basedOn w:val="a"/>
    <w:semiHidden/>
    <w:rsid w:val="00B21D00"/>
    <w:rPr>
      <w:rFonts w:ascii="Arial" w:hAnsi="Arial"/>
      <w:sz w:val="18"/>
      <w:szCs w:val="18"/>
    </w:rPr>
  </w:style>
  <w:style w:type="paragraph" w:styleId="a7">
    <w:name w:val="header"/>
    <w:basedOn w:val="a"/>
    <w:link w:val="a8"/>
    <w:rsid w:val="002046A6"/>
    <w:pPr>
      <w:tabs>
        <w:tab w:val="center" w:pos="4153"/>
        <w:tab w:val="right" w:pos="8306"/>
      </w:tabs>
      <w:snapToGrid w:val="0"/>
    </w:pPr>
    <w:rPr>
      <w:sz w:val="20"/>
      <w:szCs w:val="20"/>
    </w:rPr>
  </w:style>
  <w:style w:type="character" w:customStyle="1" w:styleId="a8">
    <w:name w:val="頁首 字元"/>
    <w:link w:val="a7"/>
    <w:rsid w:val="002046A6"/>
    <w:rPr>
      <w:kern w:val="2"/>
    </w:rPr>
  </w:style>
  <w:style w:type="paragraph" w:styleId="a9">
    <w:name w:val="footer"/>
    <w:basedOn w:val="a"/>
    <w:link w:val="aa"/>
    <w:uiPriority w:val="99"/>
    <w:rsid w:val="002046A6"/>
    <w:pPr>
      <w:tabs>
        <w:tab w:val="center" w:pos="4153"/>
        <w:tab w:val="right" w:pos="8306"/>
      </w:tabs>
      <w:snapToGrid w:val="0"/>
    </w:pPr>
    <w:rPr>
      <w:sz w:val="20"/>
      <w:szCs w:val="20"/>
    </w:rPr>
  </w:style>
  <w:style w:type="character" w:customStyle="1" w:styleId="aa">
    <w:name w:val="頁尾 字元"/>
    <w:link w:val="a9"/>
    <w:uiPriority w:val="99"/>
    <w:rsid w:val="002046A6"/>
    <w:rPr>
      <w:kern w:val="2"/>
    </w:rPr>
  </w:style>
  <w:style w:type="character" w:styleId="ab">
    <w:name w:val="Hyperlink"/>
    <w:unhideWhenUsed/>
    <w:rsid w:val="00E96247"/>
    <w:rPr>
      <w:color w:val="0000FF"/>
      <w:u w:val="single"/>
    </w:rPr>
  </w:style>
  <w:style w:type="paragraph" w:styleId="ac">
    <w:name w:val="List Paragraph"/>
    <w:basedOn w:val="a"/>
    <w:uiPriority w:val="34"/>
    <w:qFormat/>
    <w:rsid w:val="007C56AA"/>
    <w:pPr>
      <w:ind w:leftChars="200" w:left="480"/>
    </w:pPr>
  </w:style>
  <w:style w:type="character" w:styleId="ad">
    <w:name w:val="Unresolved Mention"/>
    <w:basedOn w:val="a0"/>
    <w:uiPriority w:val="99"/>
    <w:semiHidden/>
    <w:unhideWhenUsed/>
    <w:rsid w:val="009B36FB"/>
    <w:rPr>
      <w:color w:val="605E5C"/>
      <w:shd w:val="clear" w:color="auto" w:fill="E1DFDD"/>
    </w:rPr>
  </w:style>
  <w:style w:type="table" w:styleId="ae">
    <w:name w:val="Table Grid"/>
    <w:basedOn w:val="a1"/>
    <w:uiPriority w:val="59"/>
    <w:rsid w:val="007C22AD"/>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4.jpg"/><Relationship Id="rId18" Type="http://schemas.openxmlformats.org/officeDocument/2006/relationships/image" Target="media/image8.png"/><Relationship Id="rId3" Type="http://schemas.openxmlformats.org/officeDocument/2006/relationships/styles" Target="styles.xml"/><Relationship Id="rId21" Type="http://schemas.microsoft.com/office/2007/relationships/hdphoto" Target="media/hdphoto4.wdp"/><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theme" Target="theme/theme1.xml"/><Relationship Id="rId2" Type="http://schemas.openxmlformats.org/officeDocument/2006/relationships/numbering" Target="numbering.xml"/><Relationship Id="rId16" Type="http://schemas.microsoft.com/office/2007/relationships/hdphoto" Target="media/hdphoto2.wdp"/><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1.png"/><Relationship Id="rId10" Type="http://schemas.microsoft.com/office/2007/relationships/hdphoto" Target="media/hdphoto1.wdp"/><Relationship Id="rId19" Type="http://schemas.microsoft.com/office/2007/relationships/hdphoto" Target="media/hdphoto3.wdp"/><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image" Target="media/image10.pn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B51E612-9EDA-424C-BC31-44D2F80D0E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68</TotalTime>
  <Pages>4</Pages>
  <Words>1085</Words>
  <Characters>6188</Characters>
  <Application>Microsoft Office Word</Application>
  <DocSecurity>0</DocSecurity>
  <Lines>51</Lines>
  <Paragraphs>14</Paragraphs>
  <ScaleCrop>false</ScaleCrop>
  <Company>yaping</Company>
  <LinksUpToDate>false</LinksUpToDate>
  <CharactersWithSpaces>7259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yaping</dc:creator>
  <cp:keywords/>
  <cp:lastModifiedBy>syajh</cp:lastModifiedBy>
  <cp:revision>20</cp:revision>
  <cp:lastPrinted>2021-01-11T03:18:00Z</cp:lastPrinted>
  <dcterms:created xsi:type="dcterms:W3CDTF">2021-01-10T23:18:00Z</dcterms:created>
  <dcterms:modified xsi:type="dcterms:W3CDTF">2021-01-12T02:24:00Z</dcterms:modified>
</cp:coreProperties>
</file>