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7A8" w:rsidRPr="00EA77F4" w:rsidRDefault="001204F7" w:rsidP="00C07E1A">
      <w:pPr>
        <w:bidi/>
        <w:jc w:val="center"/>
        <w:rPr>
          <w:rFonts w:ascii="新細明體" w:hAnsi="新細明體"/>
          <w:b/>
          <w:spacing w:val="8"/>
          <w:sz w:val="32"/>
          <w:szCs w:val="32"/>
        </w:rPr>
      </w:pPr>
      <w:bookmarkStart w:id="0" w:name="_Hlk28441213"/>
      <w:bookmarkEnd w:id="0"/>
      <w:r w:rsidRPr="00EA77F4">
        <w:rPr>
          <w:rFonts w:ascii="新細明體" w:hAnsi="新細明體" w:hint="eastAsia"/>
          <w:b/>
          <w:spacing w:val="8"/>
          <w:sz w:val="32"/>
          <w:szCs w:val="32"/>
        </w:rPr>
        <w:t>臺北市立興雅國民中學</w:t>
      </w:r>
      <w:r w:rsidR="00DE69D5" w:rsidRPr="00EA77F4">
        <w:rPr>
          <w:rFonts w:ascii="新細明體" w:hAnsi="新細明體" w:hint="eastAsia"/>
          <w:b/>
          <w:spacing w:val="8"/>
          <w:sz w:val="32"/>
          <w:szCs w:val="32"/>
        </w:rPr>
        <w:t>1</w:t>
      </w:r>
      <w:r w:rsidR="00E322BA" w:rsidRPr="00EA77F4">
        <w:rPr>
          <w:rFonts w:ascii="新細明體" w:hAnsi="新細明體"/>
          <w:b/>
          <w:spacing w:val="8"/>
          <w:sz w:val="32"/>
          <w:szCs w:val="32"/>
        </w:rPr>
        <w:t>09</w:t>
      </w:r>
      <w:r w:rsidR="00C469A0" w:rsidRPr="00EA77F4">
        <w:rPr>
          <w:rFonts w:ascii="新細明體" w:hAnsi="新細明體" w:hint="eastAsia"/>
          <w:b/>
          <w:spacing w:val="8"/>
          <w:sz w:val="32"/>
          <w:szCs w:val="32"/>
        </w:rPr>
        <w:t>學年度第</w:t>
      </w:r>
      <w:r w:rsidR="00025C26" w:rsidRPr="00EA77F4">
        <w:rPr>
          <w:rFonts w:ascii="新細明體" w:hAnsi="新細明體" w:hint="eastAsia"/>
          <w:b/>
          <w:spacing w:val="8"/>
          <w:sz w:val="32"/>
          <w:szCs w:val="32"/>
        </w:rPr>
        <w:t>一</w:t>
      </w:r>
      <w:r w:rsidR="00C469A0" w:rsidRPr="00EA77F4">
        <w:rPr>
          <w:rFonts w:ascii="新細明體" w:hAnsi="新細明體" w:hint="eastAsia"/>
          <w:b/>
          <w:spacing w:val="8"/>
          <w:sz w:val="32"/>
          <w:szCs w:val="32"/>
        </w:rPr>
        <w:t>學期</w:t>
      </w:r>
      <w:r w:rsidR="00DE69D5" w:rsidRPr="00EA77F4">
        <w:rPr>
          <w:rFonts w:ascii="新細明體" w:hAnsi="新細明體" w:hint="eastAsia"/>
          <w:b/>
          <w:spacing w:val="8"/>
          <w:sz w:val="32"/>
          <w:szCs w:val="32"/>
        </w:rPr>
        <w:t>八</w:t>
      </w:r>
      <w:r w:rsidR="00C07E1A" w:rsidRPr="00EA77F4">
        <w:rPr>
          <w:rFonts w:ascii="新細明體" w:hAnsi="新細明體" w:hint="eastAsia"/>
          <w:b/>
          <w:spacing w:val="8"/>
          <w:sz w:val="32"/>
          <w:szCs w:val="32"/>
        </w:rPr>
        <w:t>年級</w:t>
      </w:r>
      <w:r w:rsidR="00BF6A15">
        <w:rPr>
          <w:rFonts w:ascii="新細明體" w:hAnsi="新細明體" w:hint="eastAsia"/>
          <w:b/>
          <w:spacing w:val="8"/>
          <w:sz w:val="32"/>
          <w:szCs w:val="32"/>
        </w:rPr>
        <w:t>社會</w:t>
      </w:r>
      <w:r w:rsidR="00846BBF" w:rsidRPr="00EA77F4">
        <w:rPr>
          <w:rFonts w:ascii="新細明體" w:hAnsi="新細明體" w:hint="eastAsia"/>
          <w:b/>
          <w:spacing w:val="8"/>
          <w:sz w:val="32"/>
          <w:szCs w:val="32"/>
        </w:rPr>
        <w:t>科</w:t>
      </w:r>
      <w:r w:rsidR="00C07E1A" w:rsidRPr="00EA77F4">
        <w:rPr>
          <w:rFonts w:ascii="新細明體" w:hAnsi="新細明體" w:hint="eastAsia"/>
          <w:b/>
          <w:spacing w:val="8"/>
          <w:sz w:val="32"/>
          <w:szCs w:val="32"/>
        </w:rPr>
        <w:t>第</w:t>
      </w:r>
      <w:r w:rsidR="00E322BA" w:rsidRPr="00EA77F4">
        <w:rPr>
          <w:rFonts w:ascii="新細明體" w:hAnsi="新細明體" w:hint="eastAsia"/>
          <w:b/>
          <w:spacing w:val="8"/>
          <w:sz w:val="32"/>
          <w:szCs w:val="32"/>
        </w:rPr>
        <w:t>二</w:t>
      </w:r>
      <w:r w:rsidR="00C07E1A" w:rsidRPr="00EA77F4">
        <w:rPr>
          <w:rFonts w:ascii="新細明體" w:hAnsi="新細明體" w:hint="eastAsia"/>
          <w:b/>
          <w:spacing w:val="8"/>
          <w:sz w:val="32"/>
          <w:szCs w:val="32"/>
        </w:rPr>
        <w:t>次定期評量試</w:t>
      </w:r>
      <w:r w:rsidR="00846BBF" w:rsidRPr="00EA77F4">
        <w:rPr>
          <w:rFonts w:ascii="新細明體" w:hAnsi="新細明體" w:hint="eastAsia"/>
          <w:b/>
          <w:spacing w:val="8"/>
          <w:sz w:val="32"/>
          <w:szCs w:val="32"/>
        </w:rPr>
        <w:t>卷</w:t>
      </w:r>
    </w:p>
    <w:p w:rsidR="007977A8" w:rsidRPr="00EA77F4" w:rsidRDefault="00C469A0" w:rsidP="008F0ACA">
      <w:pPr>
        <w:pBdr>
          <w:bottom w:val="single" w:sz="4" w:space="1" w:color="auto"/>
        </w:pBdr>
        <w:ind w:firstLineChars="1300" w:firstLine="3328"/>
        <w:jc w:val="both"/>
        <w:rPr>
          <w:rFonts w:ascii="新細明體" w:hAnsi="新細明體"/>
          <w:spacing w:val="8"/>
        </w:rPr>
        <w:sectPr w:rsidR="007977A8" w:rsidRPr="00EA77F4" w:rsidSect="00E37C8D">
          <w:footerReference w:type="default" r:id="rId8"/>
          <w:pgSz w:w="14564" w:h="20631" w:code="12"/>
          <w:pgMar w:top="851" w:right="1134" w:bottom="1134" w:left="1134" w:header="851" w:footer="431" w:gutter="0"/>
          <w:cols w:space="425"/>
          <w:docGrid w:type="lines" w:linePitch="360"/>
        </w:sectPr>
      </w:pPr>
      <w:r w:rsidRPr="00EA77F4">
        <w:rPr>
          <w:rFonts w:ascii="新細明體" w:hAnsi="新細明體" w:hint="eastAsia"/>
          <w:spacing w:val="8"/>
        </w:rPr>
        <w:t xml:space="preserve"> </w:t>
      </w:r>
      <w:r w:rsidR="00220B23" w:rsidRPr="00EA77F4">
        <w:rPr>
          <w:rFonts w:ascii="新細明體" w:hAnsi="新細明體" w:hint="eastAsia"/>
          <w:spacing w:val="8"/>
        </w:rPr>
        <w:t xml:space="preserve">     </w:t>
      </w:r>
      <w:r w:rsidRPr="00EA77F4">
        <w:rPr>
          <w:rFonts w:ascii="新細明體" w:hAnsi="新細明體" w:hint="eastAsia"/>
          <w:spacing w:val="8"/>
        </w:rPr>
        <w:t xml:space="preserve">                         </w:t>
      </w:r>
      <w:r w:rsidR="00407876" w:rsidRPr="00EA77F4">
        <w:rPr>
          <w:rFonts w:ascii="新細明體" w:hAnsi="新細明體" w:hint="eastAsia"/>
          <w:spacing w:val="8"/>
        </w:rPr>
        <w:t xml:space="preserve">      </w:t>
      </w:r>
      <w:r w:rsidRPr="00EA77F4">
        <w:rPr>
          <w:rFonts w:ascii="新細明體" w:hAnsi="新細明體" w:hint="eastAsia"/>
          <w:spacing w:val="8"/>
        </w:rPr>
        <w:t xml:space="preserve"> </w:t>
      </w:r>
      <w:r w:rsidR="007977A8" w:rsidRPr="00EA77F4">
        <w:rPr>
          <w:rFonts w:ascii="新細明體" w:hAnsi="新細明體" w:hint="eastAsia"/>
          <w:spacing w:val="8"/>
        </w:rPr>
        <w:t>年</w:t>
      </w:r>
      <w:r w:rsidR="00220B23" w:rsidRPr="00EA77F4">
        <w:rPr>
          <w:rFonts w:ascii="新細明體" w:hAnsi="新細明體" w:hint="eastAsia"/>
          <w:spacing w:val="8"/>
        </w:rPr>
        <w:t xml:space="preserve">　</w:t>
      </w:r>
      <w:r w:rsidR="007977A8" w:rsidRPr="00EA77F4">
        <w:rPr>
          <w:rFonts w:ascii="新細明體" w:hAnsi="新細明體" w:hint="eastAsia"/>
          <w:spacing w:val="8"/>
        </w:rPr>
        <w:t xml:space="preserve">　班　　號　姓名：</w:t>
      </w:r>
    </w:p>
    <w:p w:rsidR="00DA5795" w:rsidRPr="00EA77F4" w:rsidRDefault="00DA5795" w:rsidP="009861D0">
      <w:pPr>
        <w:rPr>
          <w:b/>
          <w:sz w:val="28"/>
          <w:szCs w:val="28"/>
        </w:rPr>
      </w:pPr>
      <w:r w:rsidRPr="00EA77F4">
        <w:rPr>
          <w:rFonts w:hint="eastAsia"/>
          <w:b/>
          <w:sz w:val="28"/>
          <w:szCs w:val="28"/>
        </w:rPr>
        <w:t>一、</w:t>
      </w:r>
      <w:r w:rsidR="00F23733" w:rsidRPr="00EA77F4">
        <w:rPr>
          <w:rFonts w:hint="eastAsia"/>
          <w:b/>
          <w:sz w:val="28"/>
          <w:szCs w:val="28"/>
        </w:rPr>
        <w:t>選擇題</w:t>
      </w:r>
      <w:r w:rsidR="00220B23" w:rsidRPr="00EA77F4">
        <w:rPr>
          <w:rFonts w:hint="eastAsia"/>
          <w:b/>
          <w:sz w:val="28"/>
          <w:szCs w:val="28"/>
        </w:rPr>
        <w:t>：</w:t>
      </w:r>
      <w:r w:rsidR="00B74CE8" w:rsidRPr="00EA77F4">
        <w:rPr>
          <w:rFonts w:ascii="新細明體" w:hAnsi="新細明體" w:hint="eastAsia"/>
          <w:b/>
          <w:sz w:val="28"/>
          <w:szCs w:val="28"/>
        </w:rPr>
        <w:t>（</w:t>
      </w:r>
      <w:r w:rsidR="00B74CE8" w:rsidRPr="00EA77F4">
        <w:rPr>
          <w:rFonts w:hint="eastAsia"/>
          <w:b/>
          <w:sz w:val="28"/>
          <w:szCs w:val="28"/>
        </w:rPr>
        <w:t>每題</w:t>
      </w:r>
      <w:r w:rsidR="00C62826" w:rsidRPr="00EA77F4">
        <w:rPr>
          <w:rFonts w:hint="eastAsia"/>
          <w:b/>
          <w:sz w:val="28"/>
          <w:szCs w:val="28"/>
        </w:rPr>
        <w:t>2</w:t>
      </w:r>
      <w:r w:rsidR="00B74CE8" w:rsidRPr="00EA77F4">
        <w:rPr>
          <w:rFonts w:hint="eastAsia"/>
          <w:b/>
          <w:sz w:val="28"/>
          <w:szCs w:val="28"/>
        </w:rPr>
        <w:t>分</w:t>
      </w:r>
      <w:r w:rsidR="00B74CE8" w:rsidRPr="00EA77F4">
        <w:rPr>
          <w:rFonts w:ascii="新細明體" w:hAnsi="新細明體" w:hint="eastAsia"/>
          <w:b/>
          <w:sz w:val="28"/>
          <w:szCs w:val="28"/>
        </w:rPr>
        <w:t>）</w:t>
      </w:r>
    </w:p>
    <w:p w:rsidR="008C7FBD" w:rsidRPr="00E07101" w:rsidRDefault="008C7FBD" w:rsidP="008C7FBD">
      <w:pPr>
        <w:pStyle w:val="ac"/>
        <w:numPr>
          <w:ilvl w:val="0"/>
          <w:numId w:val="1"/>
        </w:numPr>
        <w:ind w:leftChars="0"/>
        <w:rPr>
          <w:rFonts w:eastAsiaTheme="minorEastAsia"/>
        </w:rPr>
      </w:pPr>
      <w:r w:rsidRPr="00E07101">
        <w:rPr>
          <w:rFonts w:eastAsiaTheme="minorEastAsia"/>
        </w:rPr>
        <w:t>在一次聚會中，三位地方首長依序發言：</w:t>
      </w:r>
    </w:p>
    <w:tbl>
      <w:tblPr>
        <w:tblStyle w:val="af"/>
        <w:tblW w:w="0" w:type="auto"/>
        <w:tblInd w:w="279" w:type="dxa"/>
        <w:tblLook w:val="04A0" w:firstRow="1" w:lastRow="0" w:firstColumn="1" w:lastColumn="0" w:noHBand="0" w:noVBand="1"/>
      </w:tblPr>
      <w:tblGrid>
        <w:gridCol w:w="4984"/>
      </w:tblGrid>
      <w:tr w:rsidR="008C7FBD" w:rsidRPr="00E07101" w:rsidTr="006C6CD4">
        <w:tc>
          <w:tcPr>
            <w:tcW w:w="4984" w:type="dxa"/>
          </w:tcPr>
          <w:p w:rsidR="008C7FBD" w:rsidRPr="00E07101" w:rsidRDefault="008C7FBD" w:rsidP="006C6CD4">
            <w:pPr>
              <w:rPr>
                <w:rFonts w:ascii="Times New Roman" w:hAnsi="Times New Roman" w:cs="Times New Roman"/>
              </w:rPr>
            </w:pPr>
            <w:r w:rsidRPr="00E07101">
              <w:rPr>
                <w:rFonts w:ascii="Times New Roman" w:hAnsi="Times New Roman" w:cs="Times New Roman"/>
              </w:rPr>
              <w:t>王道縣縣長：本縣中小學未來是否採用小班小校制，將交由縣民公民投票決定。</w:t>
            </w:r>
          </w:p>
          <w:p w:rsidR="008C7FBD" w:rsidRPr="00E07101" w:rsidRDefault="008C7FBD" w:rsidP="006C6CD4">
            <w:pPr>
              <w:rPr>
                <w:rFonts w:ascii="Times New Roman" w:hAnsi="Times New Roman" w:cs="Times New Roman"/>
              </w:rPr>
            </w:pPr>
            <w:r w:rsidRPr="00E07101">
              <w:rPr>
                <w:rFonts w:ascii="Times New Roman" w:hAnsi="Times New Roman" w:cs="Times New Roman"/>
              </w:rPr>
              <w:t>大安市市長：為預防地震釀成重大傷害，本市中小學將強化防災教育。</w:t>
            </w:r>
          </w:p>
          <w:p w:rsidR="008C7FBD" w:rsidRPr="00E07101" w:rsidRDefault="008C7FBD" w:rsidP="006C6CD4">
            <w:pPr>
              <w:rPr>
                <w:rFonts w:ascii="Times New Roman" w:hAnsi="Times New Roman" w:cs="Times New Roman"/>
              </w:rPr>
            </w:pPr>
            <w:r w:rsidRPr="00E07101">
              <w:rPr>
                <w:rFonts w:ascii="Times New Roman" w:hAnsi="Times New Roman" w:cs="Times New Roman"/>
              </w:rPr>
              <w:t>歡樂市市長：本市議會已通過興建巨蛋球場的預算，未來本市市民將有一個全新的運動、展演場所。</w:t>
            </w:r>
          </w:p>
        </w:tc>
      </w:tr>
    </w:tbl>
    <w:p w:rsidR="008C7FBD" w:rsidRPr="00757D94" w:rsidRDefault="008C7FBD" w:rsidP="008C7FBD">
      <w:pPr>
        <w:spacing w:afterLines="50" w:after="180"/>
        <w:ind w:left="360"/>
        <w:jc w:val="both"/>
        <w:rPr>
          <w:rFonts w:eastAsiaTheme="minorEastAsia"/>
        </w:rPr>
      </w:pPr>
      <w:r w:rsidRPr="00E07101">
        <w:rPr>
          <w:rFonts w:eastAsiaTheme="minorEastAsia"/>
        </w:rPr>
        <w:t>上述三位首長的發言內容，最足以彰顯下列何項概念？</w:t>
      </w:r>
      <w:r w:rsidRPr="00E07101">
        <w:rPr>
          <w:rFonts w:eastAsiaTheme="minorEastAsia"/>
        </w:rPr>
        <w:t xml:space="preserve"> </w:t>
      </w:r>
      <w:r w:rsidRPr="00757D94">
        <w:rPr>
          <w:rFonts w:eastAsiaTheme="minorEastAsia"/>
        </w:rPr>
        <w:t>(A)</w:t>
      </w:r>
      <w:r w:rsidRPr="00757D94">
        <w:rPr>
          <w:rFonts w:eastAsiaTheme="minorEastAsia"/>
        </w:rPr>
        <w:t>教育文化的重要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地方自治的實施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權力分立的原則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責任政治的落實。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台北市某議員在質詢時，要求市長：在「老人健康促進」政策方面應要更用心！建議市府應投入經費及結合衛生局、社會局、民政局資源，鼓勵地方社區、里內開辦專為「長者」打造，適合老人健身的運動課程班，能方便</w:t>
      </w:r>
      <w:proofErr w:type="gramStart"/>
      <w:r w:rsidRPr="00757D94">
        <w:rPr>
          <w:rFonts w:eastAsiaTheme="minorEastAsia"/>
        </w:rPr>
        <w:t>社區或里內</w:t>
      </w:r>
      <w:proofErr w:type="gramEnd"/>
      <w:r w:rsidRPr="00757D94">
        <w:rPr>
          <w:rFonts w:eastAsiaTheme="minorEastAsia"/>
        </w:rPr>
        <w:t>長者就近運用！請問：該位議員的質詢，是希望市長能加強哪一方面的地方自治事項？</w:t>
      </w:r>
      <w:r w:rsidRPr="00757D94">
        <w:rPr>
          <w:rFonts w:eastAsiaTheme="minorEastAsia"/>
        </w:rPr>
        <w:t xml:space="preserve"> (A)</w:t>
      </w:r>
      <w:r w:rsidRPr="00757D94">
        <w:rPr>
          <w:rFonts w:eastAsiaTheme="minorEastAsia"/>
        </w:rPr>
        <w:t>教育文化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社會服務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經濟發展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安全衛生。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在一場地方選舉造勢晚會中，快樂黨的黨主席為其候選人拉票的發言內容為：「</w:t>
      </w:r>
      <w:proofErr w:type="gramStart"/>
      <w:r w:rsidRPr="00757D94">
        <w:rPr>
          <w:rFonts w:eastAsiaTheme="minorEastAsia"/>
        </w:rPr>
        <w:t>12</w:t>
      </w:r>
      <w:r w:rsidRPr="00757D94">
        <w:rPr>
          <w:rFonts w:eastAsiaTheme="minorEastAsia"/>
        </w:rPr>
        <w:t>年來</w:t>
      </w:r>
      <w:r w:rsidRPr="00757D94">
        <w:rPr>
          <w:rFonts w:eastAsiaTheme="minorEastAsia"/>
          <w:u w:val="single"/>
        </w:rPr>
        <w:t>吳法當</w:t>
      </w:r>
      <w:proofErr w:type="gramEnd"/>
      <w:r w:rsidRPr="00757D94">
        <w:rPr>
          <w:rFonts w:eastAsiaTheme="minorEastAsia"/>
        </w:rPr>
        <w:t>擔任公職始終如一，請大家再給他一次為民喉舌的機會，他一定能為大家好好監督政府。」請問：</w:t>
      </w:r>
      <w:proofErr w:type="gramStart"/>
      <w:r w:rsidRPr="00757D94">
        <w:rPr>
          <w:rFonts w:eastAsiaTheme="minorEastAsia"/>
        </w:rPr>
        <w:t>吳法當</w:t>
      </w:r>
      <w:proofErr w:type="gramEnd"/>
      <w:r w:rsidRPr="00757D94">
        <w:rPr>
          <w:rFonts w:eastAsiaTheme="minorEastAsia"/>
        </w:rPr>
        <w:t>最可能參選下列哪一種公職人員？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里長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縣議員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立法委員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直轄市市長。</w:t>
      </w:r>
    </w:p>
    <w:p w:rsidR="00E07101" w:rsidRPr="00757D94" w:rsidRDefault="00E07101" w:rsidP="00E07101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proofErr w:type="gramStart"/>
      <w:r w:rsidRPr="00757D94">
        <w:rPr>
          <w:rFonts w:eastAsiaTheme="minorEastAsia"/>
        </w:rPr>
        <w:t>薇</w:t>
      </w:r>
      <w:proofErr w:type="gramEnd"/>
      <w:r w:rsidRPr="00757D94">
        <w:rPr>
          <w:rFonts w:eastAsiaTheme="minorEastAsia"/>
        </w:rPr>
        <w:t>薇是中華民國動物保護協會的志工，閒暇之餘會到協會幫忙、參與活動，下列何者是她最有可能參加的協會活動？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幫忙協會推薦的候選人助選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為了食品安全議題，上街頭遊行抗議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利用假日到老人安養院陪老人家們聊天、下棋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協助協會整理資料，好讓協會代表對立委進行動保法案的遊說工作。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proofErr w:type="gramStart"/>
      <w:r w:rsidRPr="00757D94">
        <w:rPr>
          <w:rFonts w:eastAsiaTheme="minorEastAsia"/>
        </w:rPr>
        <w:t>萊</w:t>
      </w:r>
      <w:proofErr w:type="gramEnd"/>
      <w:r w:rsidRPr="00757D94">
        <w:rPr>
          <w:rFonts w:eastAsiaTheme="minorEastAsia"/>
        </w:rPr>
        <w:t>萊與好友聊天時談到：最近上頭的縣政府要我們承辦許多事情，平行的立法機關又不相挺，砍了我們一堆預算，沒錢可用事情又多，我們機關做事情的壓力更大了！請問：</w:t>
      </w:r>
      <w:proofErr w:type="gramStart"/>
      <w:r w:rsidRPr="00757D94">
        <w:rPr>
          <w:rFonts w:eastAsiaTheme="minorEastAsia"/>
        </w:rPr>
        <w:t>萊</w:t>
      </w:r>
      <w:proofErr w:type="gramEnd"/>
      <w:r w:rsidRPr="00757D94">
        <w:rPr>
          <w:rFonts w:eastAsiaTheme="minorEastAsia"/>
        </w:rPr>
        <w:t>萊最有可能在哪一個機關服務？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市政府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市議會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縣政府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市公所。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2010</w:t>
      </w:r>
      <w:r w:rsidRPr="00757D94">
        <w:rPr>
          <w:rFonts w:eastAsiaTheme="minorEastAsia"/>
        </w:rPr>
        <w:t>年，我國的地方自治進行直轄市改制、縣市合併。當年，除了首都台北市不變外，新北市、台中市、台南市、高雄市，皆單獨改制或合併升格；</w:t>
      </w:r>
      <w:r w:rsidRPr="00757D94">
        <w:rPr>
          <w:rFonts w:eastAsiaTheme="minorEastAsia"/>
        </w:rPr>
        <w:t>2014</w:t>
      </w:r>
      <w:r w:rsidRPr="00757D94">
        <w:rPr>
          <w:rFonts w:eastAsiaTheme="minorEastAsia"/>
        </w:rPr>
        <w:t>年桃園縣改制為桃園市，「六都」加</w:t>
      </w:r>
      <w:r w:rsidRPr="00757D94">
        <w:rPr>
          <w:rFonts w:eastAsiaTheme="minorEastAsia"/>
        </w:rPr>
        <w:t>16</w:t>
      </w:r>
      <w:r w:rsidRPr="00757D94">
        <w:rPr>
          <w:rFonts w:eastAsiaTheme="minorEastAsia"/>
        </w:rPr>
        <w:t>縣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市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的行政區域正式成形。請問：上述地方政府的合併與改制，</w:t>
      </w:r>
      <w:r w:rsidRPr="00757D94">
        <w:rPr>
          <w:rFonts w:eastAsiaTheme="minorEastAsia"/>
          <w:u w:val="double"/>
        </w:rPr>
        <w:t>最不可能</w:t>
      </w:r>
      <w:r w:rsidRPr="00757D94">
        <w:rPr>
          <w:rFonts w:eastAsiaTheme="minorEastAsia"/>
        </w:rPr>
        <w:t>基於下列何種原因？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整合中央與地方的行政範圍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改善地方政府的財政收入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整合地方的行政資源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均衡區域發展。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proofErr w:type="gramStart"/>
      <w:r w:rsidRPr="00757D94">
        <w:rPr>
          <w:rFonts w:eastAsiaTheme="minorEastAsia"/>
        </w:rPr>
        <w:t>汶軒擔任</w:t>
      </w:r>
      <w:proofErr w:type="gramEnd"/>
      <w:r w:rsidRPr="00757D94">
        <w:rPr>
          <w:rFonts w:eastAsiaTheme="minorEastAsia"/>
        </w:rPr>
        <w:t>區長數年，為地方長者的安養與孩童的教育問題努力良久，深受地方人民愛戴，今年他想競選連任，請問：</w:t>
      </w:r>
      <w:proofErr w:type="gramStart"/>
      <w:r w:rsidRPr="00757D94">
        <w:rPr>
          <w:rFonts w:eastAsiaTheme="minorEastAsia"/>
        </w:rPr>
        <w:t>汶軒最</w:t>
      </w:r>
      <w:proofErr w:type="gramEnd"/>
      <w:r w:rsidRPr="00757D94">
        <w:rPr>
          <w:rFonts w:eastAsiaTheme="minorEastAsia"/>
        </w:rPr>
        <w:t>可能在哪一個地方擔任公職？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台北市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新北市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彰化市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基隆市。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民主國家的政府，在制訂政策前，應以民意為依歸，下列關於民意的敘述，何者正確？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只要是民眾表達的意見，都屬於民意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是人民對公共事務公開表達的集體意見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「民意如流水」，即在形容民意的複雜性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針對某一議題，須過半數人表態支持或反對，才會形成民意。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甲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社會關注的議題、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乙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少數人討論的意見、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丙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匯集成公共意見，請問：民意形成的過程，依序為下列何者？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甲乙丙</w:t>
      </w:r>
      <w:r w:rsidRPr="00757D94">
        <w:rPr>
          <w:rFonts w:eastAsiaTheme="minorEastAsia"/>
        </w:rPr>
        <w:t xml:space="preserve">  (B)</w:t>
      </w:r>
      <w:proofErr w:type="gramStart"/>
      <w:r w:rsidRPr="00757D94">
        <w:rPr>
          <w:rFonts w:eastAsiaTheme="minorEastAsia"/>
        </w:rPr>
        <w:t>乙丙甲</w:t>
      </w:r>
      <w:proofErr w:type="gramEnd"/>
      <w:r w:rsidRPr="00757D94">
        <w:rPr>
          <w:rFonts w:eastAsiaTheme="minorEastAsia"/>
        </w:rPr>
        <w:t xml:space="preserve">  (C)</w:t>
      </w:r>
      <w:proofErr w:type="gramStart"/>
      <w:r w:rsidRPr="00757D94">
        <w:rPr>
          <w:rFonts w:eastAsiaTheme="minorEastAsia"/>
        </w:rPr>
        <w:t>乙甲</w:t>
      </w:r>
      <w:proofErr w:type="gramEnd"/>
      <w:r w:rsidRPr="00757D94">
        <w:rPr>
          <w:rFonts w:eastAsiaTheme="minorEastAsia"/>
        </w:rPr>
        <w:t>丙</w:t>
      </w:r>
      <w:r w:rsidRPr="00757D94">
        <w:rPr>
          <w:rFonts w:eastAsiaTheme="minorEastAsia"/>
        </w:rPr>
        <w:t xml:space="preserve">  (D)</w:t>
      </w:r>
      <w:proofErr w:type="gramStart"/>
      <w:r w:rsidRPr="00757D94">
        <w:rPr>
          <w:rFonts w:eastAsiaTheme="minorEastAsia"/>
        </w:rPr>
        <w:t>甲丙</w:t>
      </w:r>
      <w:proofErr w:type="gramEnd"/>
      <w:r w:rsidRPr="00757D94">
        <w:rPr>
          <w:rFonts w:eastAsiaTheme="minorEastAsia"/>
        </w:rPr>
        <w:t>乙。</w:t>
      </w:r>
    </w:p>
    <w:p w:rsidR="008C7FBD" w:rsidRPr="00757D94" w:rsidRDefault="008C7FBD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美國總統大選後，雖然</w:t>
      </w:r>
      <w:proofErr w:type="gramStart"/>
      <w:r w:rsidRPr="00757D94">
        <w:rPr>
          <w:rFonts w:eastAsiaTheme="minorEastAsia"/>
        </w:rPr>
        <w:t>拜登勝</w:t>
      </w:r>
      <w:proofErr w:type="gramEnd"/>
      <w:r w:rsidRPr="00757D94">
        <w:rPr>
          <w:rFonts w:eastAsiaTheme="minorEastAsia"/>
        </w:rPr>
        <w:t>選勢在必行，但現任總統川普仍不願承認敗選。近日，美國總務署終於</w:t>
      </w:r>
      <w:proofErr w:type="gramStart"/>
      <w:r w:rsidRPr="00757D94">
        <w:rPr>
          <w:rFonts w:eastAsiaTheme="minorEastAsia"/>
        </w:rPr>
        <w:t>致函拜登</w:t>
      </w:r>
      <w:proofErr w:type="gramEnd"/>
      <w:r w:rsidRPr="00757D94">
        <w:rPr>
          <w:rFonts w:eastAsiaTheme="minorEastAsia"/>
        </w:rPr>
        <w:t>，告知川普政府已做好準備，將啟動交接程序，</w:t>
      </w:r>
      <w:proofErr w:type="gramStart"/>
      <w:r w:rsidRPr="00757D94">
        <w:rPr>
          <w:rFonts w:eastAsiaTheme="minorEastAsia"/>
        </w:rPr>
        <w:t>拜登團</w:t>
      </w:r>
      <w:proofErr w:type="gramEnd"/>
      <w:r w:rsidRPr="00757D94">
        <w:rPr>
          <w:rFonts w:eastAsiaTheme="minorEastAsia"/>
        </w:rPr>
        <w:t>隊也已敲定內閣人選，允諾自己在開展工作的第一天就會是一個凖備好的團隊。請問：從上述情形中，可顯現政黨的何種功能？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提名候選人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匯集民意與服務選民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組織政府與監督政府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教育民眾增進民主知能。</w:t>
      </w:r>
    </w:p>
    <w:p w:rsidR="00E07101" w:rsidRPr="00757D94" w:rsidRDefault="00E07101" w:rsidP="00E07101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民國</w:t>
      </w:r>
      <w:r w:rsidRPr="00757D94">
        <w:rPr>
          <w:rFonts w:eastAsiaTheme="minorEastAsia"/>
        </w:rPr>
        <w:t>86</w:t>
      </w:r>
      <w:r w:rsidRPr="00757D94">
        <w:rPr>
          <w:rFonts w:eastAsiaTheme="minorEastAsia"/>
        </w:rPr>
        <w:t>年第</w:t>
      </w:r>
      <w:r w:rsidRPr="00757D94">
        <w:rPr>
          <w:rFonts w:eastAsiaTheme="minorEastAsia"/>
        </w:rPr>
        <w:t>4</w:t>
      </w:r>
      <w:r w:rsidRPr="00757D94">
        <w:rPr>
          <w:rFonts w:eastAsiaTheme="minorEastAsia"/>
        </w:rPr>
        <w:t>次修憲後，將省予以虛級化，</w:t>
      </w:r>
      <w:proofErr w:type="gramStart"/>
      <w:r w:rsidRPr="00757D94">
        <w:rPr>
          <w:rFonts w:eastAsiaTheme="minorEastAsia"/>
        </w:rPr>
        <w:t>省成了</w:t>
      </w:r>
      <w:proofErr w:type="gramEnd"/>
      <w:r w:rsidRPr="00757D94">
        <w:rPr>
          <w:rFonts w:eastAsiaTheme="minorEastAsia"/>
        </w:rPr>
        <w:t>行政院的派出機關。下列關於省虛級化後的影響，何者正確？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省長改為由行政院長提請總統任命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廢除台灣省，縣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市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直接受中央管轄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台中、台南等縣市合併升格為直轄市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省諮議員的產生方式與內政部長相同。</w:t>
      </w:r>
    </w:p>
    <w:p w:rsidR="008C7FBD" w:rsidRPr="00757D94" w:rsidRDefault="008C7FBD" w:rsidP="008C7FBD">
      <w:pPr>
        <w:numPr>
          <w:ilvl w:val="0"/>
          <w:numId w:val="1"/>
        </w:numPr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下表是</w:t>
      </w:r>
      <w:proofErr w:type="gramStart"/>
      <w:r w:rsidRPr="00757D94">
        <w:rPr>
          <w:rFonts w:eastAsiaTheme="minorEastAsia"/>
        </w:rPr>
        <w:t>敦</w:t>
      </w:r>
      <w:proofErr w:type="gramEnd"/>
      <w:r w:rsidRPr="00757D94">
        <w:rPr>
          <w:rFonts w:eastAsiaTheme="minorEastAsia"/>
        </w:rPr>
        <w:t>瑋以</w:t>
      </w:r>
      <w:proofErr w:type="gramStart"/>
      <w:r w:rsidRPr="00757D94">
        <w:rPr>
          <w:rFonts w:eastAsiaTheme="minorEastAsia"/>
        </w:rPr>
        <w:t>興雅國國</w:t>
      </w:r>
      <w:proofErr w:type="gramEnd"/>
      <w:r w:rsidRPr="00757D94">
        <w:rPr>
          <w:rFonts w:eastAsiaTheme="minorEastAsia"/>
        </w:rPr>
        <w:t>會審議動物保護法為例，分析國會議員在接受遊說前後，對於法案態度的變化。根據內容判斷，下列何者最可能是他的觀點？</w:t>
      </w:r>
      <w:r w:rsidRPr="00757D94">
        <w:rPr>
          <w:rFonts w:eastAsiaTheme="minorEastAsia"/>
        </w:rPr>
        <w:t xml:space="preserve"> </w:t>
      </w:r>
    </w:p>
    <w:tbl>
      <w:tblPr>
        <w:tblStyle w:val="af"/>
        <w:tblW w:w="0" w:type="auto"/>
        <w:tblInd w:w="534" w:type="dxa"/>
        <w:tblLook w:val="04A0" w:firstRow="1" w:lastRow="0" w:firstColumn="1" w:lastColumn="0" w:noHBand="0" w:noVBand="1"/>
      </w:tblPr>
      <w:tblGrid>
        <w:gridCol w:w="1512"/>
        <w:gridCol w:w="1512"/>
        <w:gridCol w:w="1512"/>
      </w:tblGrid>
      <w:tr w:rsidR="00757D94" w:rsidRPr="00757D94" w:rsidTr="006C6CD4"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調查時間</w:t>
            </w:r>
          </w:p>
        </w:tc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進行遊說前</w:t>
            </w:r>
          </w:p>
        </w:tc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進行遊說後</w:t>
            </w:r>
          </w:p>
        </w:tc>
      </w:tr>
      <w:tr w:rsidR="00757D94" w:rsidRPr="00757D94" w:rsidTr="006C6CD4"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支持法案的議員比例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10%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60%</w:t>
            </w:r>
          </w:p>
        </w:tc>
      </w:tr>
      <w:tr w:rsidR="00757D94" w:rsidRPr="00757D94" w:rsidTr="006C6CD4"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反對法案的議員比例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30%</w:t>
            </w:r>
          </w:p>
        </w:tc>
      </w:tr>
      <w:tr w:rsidR="00757D94" w:rsidRPr="00757D94" w:rsidTr="006C6CD4">
        <w:tc>
          <w:tcPr>
            <w:tcW w:w="1512" w:type="dxa"/>
          </w:tcPr>
          <w:p w:rsidR="008C7FBD" w:rsidRPr="00757D94" w:rsidRDefault="008C7FBD" w:rsidP="006C6CD4">
            <w:pPr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未表態的議員比例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1512" w:type="dxa"/>
            <w:vAlign w:val="center"/>
          </w:tcPr>
          <w:p w:rsidR="008C7FBD" w:rsidRPr="00757D94" w:rsidRDefault="008C7FBD" w:rsidP="006C6CD4">
            <w:pPr>
              <w:jc w:val="center"/>
              <w:rPr>
                <w:rFonts w:ascii="Times New Roman" w:hAnsi="Times New Roman" w:cs="Times New Roman"/>
              </w:rPr>
            </w:pPr>
            <w:r w:rsidRPr="00757D94">
              <w:rPr>
                <w:rFonts w:ascii="Times New Roman" w:hAnsi="Times New Roman" w:cs="Times New Roman"/>
              </w:rPr>
              <w:t>10%</w:t>
            </w:r>
          </w:p>
        </w:tc>
      </w:tr>
    </w:tbl>
    <w:p w:rsidR="008C7FBD" w:rsidRPr="00757D94" w:rsidRDefault="008C7FBD" w:rsidP="008C7FBD">
      <w:pPr>
        <w:spacing w:afterLines="50" w:after="180"/>
        <w:ind w:left="357"/>
        <w:jc w:val="both"/>
        <w:rPr>
          <w:rFonts w:eastAsiaTheme="minorEastAsia"/>
        </w:rPr>
      </w:pPr>
      <w:r w:rsidRPr="00757D94">
        <w:rPr>
          <w:rFonts w:eastAsiaTheme="minorEastAsia"/>
        </w:rPr>
        <w:t>(A)</w:t>
      </w:r>
      <w:r w:rsidRPr="00757D94">
        <w:rPr>
          <w:rFonts w:eastAsiaTheme="minorEastAsia"/>
        </w:rPr>
        <w:t>執政黨議員支持該法案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遊說對於決策沒有影響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立法行政部門相互制衡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利益團體影響政策制定。</w:t>
      </w:r>
    </w:p>
    <w:p w:rsidR="00E07101" w:rsidRPr="00757D94" w:rsidRDefault="00E07101" w:rsidP="00E07101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關於中國近年經濟產業的發展，下列敘述何者</w:t>
      </w:r>
      <w:r w:rsidRPr="00757D94">
        <w:rPr>
          <w:rFonts w:eastAsiaTheme="minorEastAsia"/>
          <w:u w:val="double"/>
        </w:rPr>
        <w:t>錯誤</w:t>
      </w:r>
      <w:r w:rsidRPr="00757D94">
        <w:rPr>
          <w:rFonts w:eastAsiaTheme="minorEastAsia"/>
        </w:rPr>
        <w:t>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成為全球最大消費市場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內部需求快速提升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逐漸轉型高科技產業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勞力密集型的產業逐漸成長。</w:t>
      </w:r>
    </w:p>
    <w:p w:rsidR="00E07101" w:rsidRPr="00757D94" w:rsidRDefault="00E07101" w:rsidP="00E07101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北京的中關村有「中國的矽谷」之稱，主要是因為這裡聚集了眾多哪一類型的產業？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石化產業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成衣業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科技業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金融業。</w:t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lastRenderedPageBreak/>
        <w:t>中國於</w:t>
      </w:r>
      <w:proofErr w:type="gramStart"/>
      <w:r w:rsidRPr="00757D94">
        <w:rPr>
          <w:rFonts w:eastAsiaTheme="minorEastAsia"/>
        </w:rPr>
        <w:t>1980</w:t>
      </w:r>
      <w:proofErr w:type="gramEnd"/>
      <w:r w:rsidRPr="00757D94">
        <w:rPr>
          <w:rFonts w:eastAsiaTheme="minorEastAsia"/>
        </w:rPr>
        <w:t>年代起推動改革開放，帶動部分地區經濟的快速成長，但卻也造成區域間發展</w:t>
      </w:r>
      <w:proofErr w:type="gramStart"/>
      <w:r w:rsidRPr="00757D94">
        <w:rPr>
          <w:rFonts w:eastAsiaTheme="minorEastAsia"/>
        </w:rPr>
        <w:t>不均的現</w:t>
      </w:r>
      <w:proofErr w:type="gramEnd"/>
      <w:r w:rsidRPr="00757D94">
        <w:rPr>
          <w:rFonts w:eastAsiaTheme="minorEastAsia"/>
        </w:rPr>
        <w:t>象加劇。某記者想針對此議題做專題報導，請問報導內容最可能提及下列哪一現象？</w:t>
      </w:r>
      <w:bookmarkStart w:id="1" w:name="_Hlk52277277"/>
      <w:r w:rsidR="00EA4459" w:rsidRPr="00757D94">
        <w:rPr>
          <w:rFonts w:eastAsiaTheme="minorEastAsia"/>
        </w:rPr>
        <w:t xml:space="preserve"> </w:t>
      </w:r>
      <w:r w:rsidR="00383544"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春節返鄉人潮高達數億人次，春運堪稱地表最大人口移動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雙十一購物節成為網路購物年度盛事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婚友社數量激增，參加民眾男性遠多於女性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中國第三級產業的產值不斷成長，已成為中國經濟的主力。</w:t>
      </w:r>
      <w:bookmarkEnd w:id="1"/>
    </w:p>
    <w:p w:rsidR="00A318A7" w:rsidRPr="00757D94" w:rsidRDefault="00A318A7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中國近年流行無現金的電子支付來付款，</w:t>
      </w:r>
      <w:proofErr w:type="gramStart"/>
      <w:r w:rsidRPr="00757D94">
        <w:rPr>
          <w:rFonts w:eastAsiaTheme="minorEastAsia"/>
        </w:rPr>
        <w:t>如微信支付</w:t>
      </w:r>
      <w:proofErr w:type="gramEnd"/>
      <w:r w:rsidRPr="00757D94">
        <w:rPr>
          <w:rFonts w:eastAsiaTheme="minorEastAsia"/>
        </w:rPr>
        <w:t>、支付寶等。消費時出示手機的二維條碼便可完成結帳，生活中各類商店皆可使用，不帶現金出門的民眾越來越多。請問這種電子支付的方式盛行，與下列何者</w:t>
      </w:r>
      <w:r w:rsidRPr="00757D94">
        <w:rPr>
          <w:rFonts w:eastAsiaTheme="minorEastAsia"/>
          <w:u w:val="double"/>
        </w:rPr>
        <w:t>最無關係</w:t>
      </w:r>
      <w:r w:rsidRPr="00757D94">
        <w:rPr>
          <w:rFonts w:eastAsiaTheme="minorEastAsia"/>
        </w:rPr>
        <w:t>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網路的普及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所得的提高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假鈔的盛行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手機的普遍。</w:t>
      </w:r>
    </w:p>
    <w:p w:rsidR="00A318A7" w:rsidRPr="00757D94" w:rsidRDefault="00A318A7" w:rsidP="00A318A7">
      <w:pPr>
        <w:numPr>
          <w:ilvl w:val="0"/>
          <w:numId w:val="1"/>
        </w:numPr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打工仔</w:t>
      </w:r>
      <w:r w:rsidRPr="00757D94">
        <w:rPr>
          <w:rFonts w:eastAsiaTheme="minorEastAsia"/>
        </w:rPr>
        <w:t>,</w:t>
      </w:r>
      <w:r w:rsidRPr="00757D94">
        <w:rPr>
          <w:rFonts w:eastAsiaTheme="minorEastAsia"/>
        </w:rPr>
        <w:t>即年輕的打工者，是受雇於人，替別人工作而獲得工薪的人。中國大陸的這一詞語是在改革開放初期從香港傳入的，在日常用語中廣泛理解為</w:t>
      </w:r>
      <w:r w:rsidRPr="00757D94">
        <w:rPr>
          <w:rFonts w:eastAsiaTheme="minorEastAsia"/>
        </w:rPr>
        <w:t>"</w:t>
      </w:r>
      <w:r w:rsidRPr="00757D94">
        <w:rPr>
          <w:rFonts w:eastAsiaTheme="minorEastAsia"/>
        </w:rPr>
        <w:t>在各大城市中打工的年輕人，一般沒有很高的學歷，從事辛苦、薪水較低的工作。請問打工仔的求職移動方向，圖中哪一個機率最</w:t>
      </w:r>
      <w:r w:rsidRPr="00757D94">
        <w:rPr>
          <w:rFonts w:eastAsiaTheme="minorEastAsia"/>
          <w:u w:val="double"/>
        </w:rPr>
        <w:t>低</w:t>
      </w:r>
      <w:r w:rsidRPr="00757D94">
        <w:rPr>
          <w:rFonts w:eastAsiaTheme="minorEastAsia"/>
        </w:rPr>
        <w:t>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甲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乙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丙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丁。</w:t>
      </w:r>
      <w:r w:rsidRPr="00757D94">
        <w:rPr>
          <w:rFonts w:eastAsiaTheme="minorEastAsia"/>
        </w:rPr>
        <w:br/>
        <w:t xml:space="preserve">      </w:t>
      </w:r>
      <w:r w:rsidRPr="00757D94">
        <w:rPr>
          <w:rFonts w:eastAsiaTheme="minorEastAsia"/>
          <w:noProof/>
        </w:rPr>
        <w:drawing>
          <wp:inline distT="0" distB="0" distL="0" distR="0" wp14:anchorId="4BEF1491" wp14:editId="2DF4E481">
            <wp:extent cx="2541494" cy="2083952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2-中國三大經濟帶圖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073" cy="211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華為技術股份有限公司，創立於</w:t>
      </w:r>
      <w:r w:rsidRPr="00757D94">
        <w:rPr>
          <w:rFonts w:eastAsiaTheme="minorEastAsia"/>
        </w:rPr>
        <w:t>1987</w:t>
      </w:r>
      <w:r w:rsidRPr="00757D94">
        <w:rPr>
          <w:rFonts w:eastAsiaTheme="minorEastAsia"/>
        </w:rPr>
        <w:t>年，總部位於深圳，是一家提供通訊裝置和銷售各類電子產品的跨國企業。</w:t>
      </w:r>
      <w:r w:rsidRPr="00757D94">
        <w:rPr>
          <w:rFonts w:eastAsiaTheme="minorEastAsia"/>
        </w:rPr>
        <w:t>1997</w:t>
      </w:r>
      <w:r w:rsidRPr="00757D94">
        <w:rPr>
          <w:rFonts w:eastAsiaTheme="minorEastAsia"/>
        </w:rPr>
        <w:t>年華為開始</w:t>
      </w:r>
      <w:proofErr w:type="gramStart"/>
      <w:r w:rsidRPr="00757D94">
        <w:rPr>
          <w:rFonts w:eastAsiaTheme="minorEastAsia"/>
        </w:rPr>
        <w:t>規</w:t>
      </w:r>
      <w:proofErr w:type="gramEnd"/>
      <w:r w:rsidRPr="00757D94">
        <w:rPr>
          <w:rFonts w:eastAsiaTheme="minorEastAsia"/>
        </w:rPr>
        <w:t>畫生產手機，是中國第一個發布智慧型手機的品牌。請問華為總部是位於圖中哪一經濟圈</w:t>
      </w:r>
      <w:r w:rsidR="00383544" w:rsidRPr="00757D94">
        <w:rPr>
          <w:rFonts w:eastAsiaTheme="minorEastAsia"/>
        </w:rPr>
        <w:t>？</w:t>
      </w:r>
      <w:bookmarkStart w:id="2" w:name="_Hlk56155881"/>
      <w:r w:rsidR="00383544" w:rsidRPr="00757D94">
        <w:rPr>
          <w:rFonts w:eastAsiaTheme="minorEastAsia"/>
        </w:rPr>
        <w:t xml:space="preserve"> </w:t>
      </w:r>
      <w:r w:rsidRPr="00757D94">
        <w:rPr>
          <w:rFonts w:eastAsiaTheme="minorEastAsia"/>
        </w:rPr>
        <w:t xml:space="preserve"> </w:t>
      </w:r>
      <w:bookmarkStart w:id="3" w:name="_Hlk56064108"/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甲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乙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丙</w:t>
      </w:r>
      <w:r w:rsidRPr="00757D94">
        <w:rPr>
          <w:rFonts w:eastAsiaTheme="minorEastAsia"/>
        </w:rPr>
        <w:t xml:space="preserve"> (D)</w:t>
      </w:r>
      <w:bookmarkEnd w:id="3"/>
      <w:r w:rsidRPr="00757D94">
        <w:rPr>
          <w:rFonts w:eastAsiaTheme="minorEastAsia"/>
        </w:rPr>
        <w:t>丁</w:t>
      </w:r>
      <w:bookmarkEnd w:id="2"/>
      <w:r w:rsidRPr="00757D94">
        <w:rPr>
          <w:rFonts w:eastAsiaTheme="minorEastAsia"/>
        </w:rPr>
        <w:t>。</w:t>
      </w:r>
      <w:r w:rsidRPr="00757D94">
        <w:rPr>
          <w:rFonts w:eastAsiaTheme="minorEastAsia"/>
        </w:rPr>
        <w:br/>
        <w:t xml:space="preserve">   </w:t>
      </w:r>
      <w:r w:rsidRPr="00757D94">
        <w:rPr>
          <w:rFonts w:eastAsiaTheme="minorEastAsia"/>
          <w:noProof/>
        </w:rPr>
        <w:drawing>
          <wp:inline distT="0" distB="0" distL="0" distR="0" wp14:anchorId="61539804" wp14:editId="5EFBC298">
            <wp:extent cx="3086100" cy="2099863"/>
            <wp:effectExtent l="19050" t="19050" r="19050" b="152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-中國經濟特區分布圖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837" cy="213710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318A7" w:rsidRPr="00757D94" w:rsidRDefault="00A318A7" w:rsidP="00A318A7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北京、上海、廣州、深圳通稱「北上廣深」，是中國目前經濟總量排名前四的都市，也是中國普遍公認的一線城市。請問這四</w:t>
      </w:r>
      <w:proofErr w:type="gramStart"/>
      <w:r w:rsidRPr="00757D94">
        <w:rPr>
          <w:rFonts w:eastAsiaTheme="minorEastAsia"/>
        </w:rPr>
        <w:t>個</w:t>
      </w:r>
      <w:proofErr w:type="gramEnd"/>
      <w:r w:rsidRPr="00757D94">
        <w:rPr>
          <w:rFonts w:eastAsiaTheme="minorEastAsia"/>
        </w:rPr>
        <w:t>城市的共同點有？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皆為中國第一波改革開放地區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皆位於水運便利之處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皆位於礦產資源豐富處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皆位於東部經濟帶。</w:t>
      </w:r>
    </w:p>
    <w:p w:rsidR="00A318A7" w:rsidRPr="00757D94" w:rsidRDefault="00A318A7" w:rsidP="00A318A7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中國過去實施城鄉分離的戶籍制度，嚴格限制人口遷徙，造成大批沒有居住證的打工仔湧入城市，形成特有的候鳥現象。廣東省就有近</w:t>
      </w:r>
      <w:r w:rsidRPr="00757D94">
        <w:rPr>
          <w:rFonts w:eastAsiaTheme="minorEastAsia"/>
        </w:rPr>
        <w:t>3000</w:t>
      </w:r>
      <w:r w:rsidRPr="00757D94">
        <w:rPr>
          <w:rFonts w:eastAsiaTheme="minorEastAsia"/>
        </w:rPr>
        <w:t>萬的流動人口。請問廣東省龐大的流動人口與何項政策最有關係？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設立經濟特區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放寬一胎化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一帶一路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西部大開發。</w:t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阿里巴巴集團創立於</w:t>
      </w:r>
      <w:r w:rsidRPr="00757D94">
        <w:rPr>
          <w:rFonts w:eastAsiaTheme="minorEastAsia"/>
        </w:rPr>
        <w:t>1999</w:t>
      </w:r>
      <w:r w:rsidRPr="00757D94">
        <w:rPr>
          <w:rFonts w:eastAsiaTheme="minorEastAsia"/>
        </w:rPr>
        <w:t>年，是一家提供</w:t>
      </w:r>
      <w:proofErr w:type="gramStart"/>
      <w:r w:rsidRPr="00757D94">
        <w:rPr>
          <w:rFonts w:eastAsiaTheme="minorEastAsia"/>
        </w:rPr>
        <w:t>電子商務線上交易</w:t>
      </w:r>
      <w:proofErr w:type="gramEnd"/>
      <w:r w:rsidRPr="00757D94">
        <w:rPr>
          <w:rFonts w:eastAsiaTheme="minorEastAsia"/>
        </w:rPr>
        <w:t>平台的公司，旗下的子公司</w:t>
      </w:r>
      <w:proofErr w:type="gramStart"/>
      <w:r w:rsidRPr="00757D94">
        <w:rPr>
          <w:rFonts w:eastAsiaTheme="minorEastAsia"/>
        </w:rPr>
        <w:t>淘寶和天</w:t>
      </w:r>
      <w:proofErr w:type="gramEnd"/>
      <w:r w:rsidRPr="00757D94">
        <w:rPr>
          <w:rFonts w:eastAsiaTheme="minorEastAsia"/>
        </w:rPr>
        <w:t>貓購物網，在</w:t>
      </w:r>
      <w:r w:rsidRPr="00757D94">
        <w:rPr>
          <w:rFonts w:eastAsiaTheme="minorEastAsia"/>
        </w:rPr>
        <w:t>2015</w:t>
      </w:r>
      <w:r w:rsidRPr="00757D94">
        <w:rPr>
          <w:rFonts w:eastAsiaTheme="minorEastAsia"/>
        </w:rPr>
        <w:t>年年度商品交易額已超過</w:t>
      </w:r>
      <w:r w:rsidRPr="00757D94">
        <w:rPr>
          <w:rFonts w:eastAsiaTheme="minorEastAsia"/>
        </w:rPr>
        <w:t>3</w:t>
      </w:r>
      <w:r w:rsidRPr="00757D94">
        <w:rPr>
          <w:rFonts w:eastAsiaTheme="minorEastAsia"/>
        </w:rPr>
        <w:t>萬億元人民幣，成為全球最大零售商之一。請問這顯示出中國的哪一個經濟現象</w:t>
      </w:r>
      <w:r w:rsidR="00383544" w:rsidRPr="00757D94">
        <w:rPr>
          <w:rFonts w:eastAsiaTheme="minorEastAsia"/>
        </w:rPr>
        <w:t>？</w:t>
      </w:r>
      <w:r w:rsidR="00383544"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中國製造業的發達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中國驚人的消費能力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中國科技的進步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中國產業的轉型。</w:t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附圖是世界二氧化碳排放量前幾名的國家，根據此圖下列敘述何者</w:t>
      </w:r>
      <w:r w:rsidRPr="00757D94">
        <w:rPr>
          <w:rFonts w:eastAsiaTheme="minorEastAsia"/>
          <w:u w:val="double"/>
        </w:rPr>
        <w:t>錯誤</w:t>
      </w:r>
      <w:r w:rsidR="00383544" w:rsidRPr="00757D94">
        <w:rPr>
          <w:rFonts w:eastAsiaTheme="minorEastAsia"/>
        </w:rPr>
        <w:t>？</w:t>
      </w:r>
      <w:r w:rsidR="00383544" w:rsidRPr="00757D94">
        <w:rPr>
          <w:rFonts w:eastAsiaTheme="minorEastAsia" w:hint="eastAsia"/>
        </w:rPr>
        <w:t xml:space="preserve"> </w:t>
      </w:r>
      <w:r w:rsidR="00383544"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中國平均</w:t>
      </w:r>
      <w:proofErr w:type="gramStart"/>
      <w:r w:rsidRPr="00757D94">
        <w:rPr>
          <w:rFonts w:eastAsiaTheme="minorEastAsia"/>
        </w:rPr>
        <w:t>每人碳排量</w:t>
      </w:r>
      <w:proofErr w:type="gramEnd"/>
      <w:r w:rsidRPr="00757D94">
        <w:rPr>
          <w:rFonts w:eastAsiaTheme="minorEastAsia"/>
        </w:rPr>
        <w:t>世界第一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工業的發展會</w:t>
      </w:r>
      <w:proofErr w:type="gramStart"/>
      <w:r w:rsidRPr="00757D94">
        <w:rPr>
          <w:rFonts w:eastAsiaTheme="minorEastAsia"/>
        </w:rPr>
        <w:t>影響碳排</w:t>
      </w:r>
      <w:proofErr w:type="gramEnd"/>
      <w:r w:rsidRPr="00757D94">
        <w:rPr>
          <w:rFonts w:eastAsiaTheme="minorEastAsia"/>
        </w:rPr>
        <w:t>量的多寡</w:t>
      </w:r>
      <w:r w:rsidRPr="00757D94">
        <w:rPr>
          <w:rFonts w:eastAsiaTheme="minorEastAsia"/>
        </w:rPr>
        <w:t xml:space="preserve"> (C)</w:t>
      </w:r>
      <w:proofErr w:type="gramStart"/>
      <w:r w:rsidRPr="00757D94">
        <w:rPr>
          <w:rFonts w:eastAsiaTheme="minorEastAsia"/>
        </w:rPr>
        <w:t>碳排</w:t>
      </w:r>
      <w:proofErr w:type="gramEnd"/>
      <w:r w:rsidRPr="00757D94">
        <w:rPr>
          <w:rFonts w:eastAsiaTheme="minorEastAsia"/>
        </w:rPr>
        <w:t>量的多寡與人口數有關</w:t>
      </w:r>
      <w:r w:rsidRPr="00757D94">
        <w:rPr>
          <w:rFonts w:eastAsiaTheme="minorEastAsia"/>
        </w:rPr>
        <w:t xml:space="preserve"> (D)</w:t>
      </w:r>
      <w:proofErr w:type="gramStart"/>
      <w:r w:rsidRPr="00757D94">
        <w:rPr>
          <w:rFonts w:eastAsiaTheme="minorEastAsia"/>
        </w:rPr>
        <w:t>亞洲碳排</w:t>
      </w:r>
      <w:proofErr w:type="gramEnd"/>
      <w:r w:rsidRPr="00757D94">
        <w:rPr>
          <w:rFonts w:eastAsiaTheme="minorEastAsia"/>
        </w:rPr>
        <w:t>量總額最高。</w:t>
      </w:r>
      <w:r w:rsidRPr="00757D94">
        <w:rPr>
          <w:rFonts w:eastAsiaTheme="minorEastAsia"/>
        </w:rPr>
        <w:br/>
      </w:r>
      <w:r w:rsidRPr="00757D94">
        <w:rPr>
          <w:rFonts w:eastAsiaTheme="minorEastAsia"/>
          <w:noProof/>
        </w:rPr>
        <w:drawing>
          <wp:inline distT="0" distB="0" distL="0" distR="0" wp14:anchorId="31423F4A" wp14:editId="5582B7C6">
            <wp:extent cx="3912870" cy="2365012"/>
            <wp:effectExtent l="19050" t="19050" r="11430" b="165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3" t="16789" r="17045" b="34005"/>
                    <a:stretch/>
                  </pic:blipFill>
                  <pic:spPr bwMode="auto">
                    <a:xfrm>
                      <a:off x="0" y="0"/>
                      <a:ext cx="3912870" cy="23650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18A7" w:rsidRPr="00757D94" w:rsidRDefault="00A318A7" w:rsidP="00A318A7">
      <w:pPr>
        <w:numPr>
          <w:ilvl w:val="0"/>
          <w:numId w:val="1"/>
        </w:numPr>
        <w:spacing w:beforeLines="50" w:before="180" w:afterLines="50" w:after="180"/>
        <w:ind w:left="357" w:hanging="357"/>
        <w:jc w:val="both"/>
      </w:pPr>
      <w:r w:rsidRPr="00757D94">
        <w:rPr>
          <w:rFonts w:eastAsiaTheme="minorEastAsia"/>
        </w:rPr>
        <w:t>地處中國海岸線的中點和長江的出海口，因交通位置優越且腹地廣大，都市快速發展，成為中國最主要的金融中心。浦東是該城市擴張的新區域，也是許多大型建設、辦公大樓的所在地。請問此段文字描述的是中國哪</w:t>
      </w:r>
      <w:proofErr w:type="gramStart"/>
      <w:r w:rsidRPr="00757D94">
        <w:rPr>
          <w:rFonts w:eastAsiaTheme="minorEastAsia"/>
        </w:rPr>
        <w:t>個</w:t>
      </w:r>
      <w:proofErr w:type="gramEnd"/>
      <w:r w:rsidRPr="00757D94">
        <w:rPr>
          <w:rFonts w:eastAsiaTheme="minorEastAsia"/>
        </w:rPr>
        <w:t>城市？</w:t>
      </w:r>
      <w:r w:rsidRPr="00757D94">
        <w:rPr>
          <w:rFonts w:eastAsiaTheme="minorEastAsia" w:hint="eastAsia"/>
        </w:rPr>
        <w:t xml:space="preserve"> </w:t>
      </w:r>
      <w:r w:rsidRPr="00757D94">
        <w:rPr>
          <w:rFonts w:eastAsiaTheme="minorEastAsia"/>
        </w:rPr>
        <w:t xml:space="preserve"> (A)</w:t>
      </w:r>
      <w:r w:rsidRPr="00757D94">
        <w:rPr>
          <w:rFonts w:eastAsiaTheme="minorEastAsia"/>
        </w:rPr>
        <w:t>北京</w:t>
      </w:r>
      <w:r w:rsidRPr="00757D94">
        <w:rPr>
          <w:rFonts w:eastAsiaTheme="minorEastAsia"/>
        </w:rPr>
        <w:t xml:space="preserve"> (B)</w:t>
      </w:r>
      <w:r w:rsidRPr="00757D94">
        <w:rPr>
          <w:rFonts w:eastAsiaTheme="minorEastAsia"/>
        </w:rPr>
        <w:t>上海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重慶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廣州。</w:t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商場上有句話說「只要中國生產</w:t>
      </w:r>
      <w:proofErr w:type="gramStart"/>
      <w:r w:rsidRPr="00757D94">
        <w:rPr>
          <w:rFonts w:eastAsiaTheme="minorEastAsia"/>
        </w:rPr>
        <w:t>甚麼，甚麼的</w:t>
      </w:r>
      <w:proofErr w:type="gramEnd"/>
      <w:r w:rsidRPr="00757D94">
        <w:rPr>
          <w:rFonts w:eastAsiaTheme="minorEastAsia"/>
        </w:rPr>
        <w:t>價格就下降」請問這主要是因為中國具有甚麼優勢</w:t>
      </w:r>
      <w:r w:rsidR="00383544" w:rsidRPr="00757D94">
        <w:rPr>
          <w:rFonts w:eastAsiaTheme="minorEastAsia"/>
        </w:rPr>
        <w:t>？</w:t>
      </w:r>
      <w:r w:rsidR="00383544" w:rsidRPr="00757D94">
        <w:rPr>
          <w:rFonts w:eastAsiaTheme="minorEastAsia" w:hint="eastAsia"/>
        </w:rPr>
        <w:t xml:space="preserve"> </w:t>
      </w:r>
      <w:r w:rsidR="00383544"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市場廣大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勞動力低廉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技術先進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原料充足。</w:t>
      </w:r>
    </w:p>
    <w:p w:rsidR="00BF6A15" w:rsidRPr="00757D94" w:rsidRDefault="00BF6A15" w:rsidP="004A271B">
      <w:pPr>
        <w:numPr>
          <w:ilvl w:val="0"/>
          <w:numId w:val="1"/>
        </w:numPr>
        <w:spacing w:afterLines="50" w:after="180"/>
        <w:ind w:left="357" w:hanging="357"/>
        <w:jc w:val="both"/>
        <w:rPr>
          <w:rFonts w:eastAsiaTheme="minorEastAsia"/>
        </w:rPr>
      </w:pPr>
      <w:r w:rsidRPr="00757D94">
        <w:rPr>
          <w:rFonts w:eastAsiaTheme="minorEastAsia"/>
        </w:rPr>
        <w:t>下表是中國</w:t>
      </w:r>
      <w:r w:rsidRPr="00757D94">
        <w:rPr>
          <w:rFonts w:eastAsiaTheme="minorEastAsia"/>
        </w:rPr>
        <w:t>2000-2015</w:t>
      </w:r>
      <w:r w:rsidRPr="00757D94">
        <w:rPr>
          <w:rFonts w:eastAsiaTheme="minorEastAsia"/>
        </w:rPr>
        <w:t>年上海、廣東、新疆、西藏四個行政區，外商投資總額的比較，</w:t>
      </w:r>
      <w:proofErr w:type="gramStart"/>
      <w:r w:rsidRPr="00757D94">
        <w:rPr>
          <w:rFonts w:eastAsiaTheme="minorEastAsia"/>
        </w:rPr>
        <w:t>請問丁最可能</w:t>
      </w:r>
      <w:proofErr w:type="gramEnd"/>
      <w:r w:rsidRPr="00757D94">
        <w:rPr>
          <w:rFonts w:eastAsiaTheme="minorEastAsia"/>
        </w:rPr>
        <w:t>是哪個行政區</w:t>
      </w:r>
      <w:r w:rsidR="00383544" w:rsidRPr="00757D94">
        <w:rPr>
          <w:rFonts w:eastAsiaTheme="minorEastAsia"/>
        </w:rPr>
        <w:t>？</w:t>
      </w:r>
      <w:r w:rsidR="00383544" w:rsidRPr="00757D94">
        <w:rPr>
          <w:rFonts w:eastAsiaTheme="minorEastAsia" w:hint="eastAsia"/>
        </w:rPr>
        <w:t xml:space="preserve"> </w:t>
      </w:r>
      <w:r w:rsidR="00383544"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(A)</w:t>
      </w:r>
      <w:r w:rsidRPr="00757D94">
        <w:rPr>
          <w:rFonts w:eastAsiaTheme="minorEastAsia"/>
        </w:rPr>
        <w:t>上海</w:t>
      </w:r>
      <w:r w:rsidRPr="00757D94">
        <w:rPr>
          <w:rFonts w:eastAsiaTheme="minorEastAsia"/>
        </w:rPr>
        <w:t xml:space="preserve"> </w:t>
      </w:r>
      <w:r w:rsidR="003C1E11" w:rsidRPr="00757D94">
        <w:rPr>
          <w:rFonts w:eastAsiaTheme="minorEastAsia"/>
        </w:rPr>
        <w:t>(B)</w:t>
      </w:r>
      <w:r w:rsidRPr="00757D94">
        <w:rPr>
          <w:rFonts w:eastAsiaTheme="minorEastAsia"/>
        </w:rPr>
        <w:t>廣東</w:t>
      </w:r>
      <w:r w:rsidRPr="00757D94">
        <w:rPr>
          <w:rFonts w:eastAsiaTheme="minorEastAsia"/>
        </w:rPr>
        <w:t xml:space="preserve"> (C)</w:t>
      </w:r>
      <w:r w:rsidRPr="00757D94">
        <w:rPr>
          <w:rFonts w:eastAsiaTheme="minorEastAsia"/>
        </w:rPr>
        <w:t>新疆</w:t>
      </w:r>
      <w:r w:rsidRPr="00757D94">
        <w:rPr>
          <w:rFonts w:eastAsiaTheme="minorEastAsia"/>
        </w:rPr>
        <w:t xml:space="preserve"> (D)</w:t>
      </w:r>
      <w:r w:rsidRPr="00757D94">
        <w:rPr>
          <w:rFonts w:eastAsiaTheme="minorEastAsia"/>
        </w:rPr>
        <w:t>西藏。</w:t>
      </w:r>
    </w:p>
    <w:tbl>
      <w:tblPr>
        <w:tblW w:w="2088" w:type="dxa"/>
        <w:tblInd w:w="65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9"/>
        <w:gridCol w:w="1439"/>
      </w:tblGrid>
      <w:tr w:rsidR="00BF6A15" w:rsidRPr="00383544" w:rsidTr="00A655A4">
        <w:trPr>
          <w:trHeight w:val="331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kern w:val="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>投資比例</w:t>
            </w:r>
          </w:p>
        </w:tc>
      </w:tr>
      <w:tr w:rsidR="00BF6A15" w:rsidRPr="00383544" w:rsidTr="00A655A4">
        <w:trPr>
          <w:trHeight w:val="33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 xml:space="preserve"> </w:t>
            </w:r>
            <w:r w:rsidRPr="00383544">
              <w:rPr>
                <w:rFonts w:eastAsiaTheme="minorEastAsia"/>
                <w:color w:val="000000"/>
                <w:kern w:val="0"/>
              </w:rPr>
              <w:t>甲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ind w:right="480"/>
              <w:jc w:val="right"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 xml:space="preserve"> 15.64%</w:t>
            </w:r>
          </w:p>
        </w:tc>
      </w:tr>
      <w:tr w:rsidR="00BF6A15" w:rsidRPr="00383544" w:rsidTr="00A655A4">
        <w:trPr>
          <w:trHeight w:val="3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 xml:space="preserve"> </w:t>
            </w:r>
            <w:r w:rsidRPr="00383544">
              <w:rPr>
                <w:rFonts w:eastAsiaTheme="minorEastAsia"/>
                <w:color w:val="000000"/>
                <w:kern w:val="0"/>
              </w:rPr>
              <w:t>乙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ind w:right="480"/>
              <w:jc w:val="right"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>13.43%</w:t>
            </w:r>
          </w:p>
        </w:tc>
      </w:tr>
      <w:tr w:rsidR="00BF6A15" w:rsidRPr="00383544" w:rsidTr="00A655A4">
        <w:trPr>
          <w:trHeight w:val="3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 xml:space="preserve"> </w:t>
            </w:r>
            <w:r w:rsidRPr="00383544">
              <w:rPr>
                <w:rFonts w:eastAsiaTheme="minorEastAsia"/>
                <w:color w:val="000000"/>
                <w:kern w:val="0"/>
              </w:rPr>
              <w:t>丙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ind w:right="480"/>
              <w:jc w:val="right"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>0.19%</w:t>
            </w:r>
          </w:p>
        </w:tc>
      </w:tr>
      <w:tr w:rsidR="00BF6A15" w:rsidRPr="00383544" w:rsidTr="00A655A4">
        <w:trPr>
          <w:trHeight w:val="331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 xml:space="preserve"> </w:t>
            </w:r>
            <w:r w:rsidRPr="00383544">
              <w:rPr>
                <w:rFonts w:eastAsiaTheme="minorEastAsia"/>
                <w:color w:val="000000"/>
                <w:kern w:val="0"/>
              </w:rPr>
              <w:t>丁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A15" w:rsidRPr="00383544" w:rsidRDefault="00BF6A15" w:rsidP="00A655A4">
            <w:pPr>
              <w:widowControl/>
              <w:ind w:right="480"/>
              <w:jc w:val="right"/>
              <w:rPr>
                <w:rFonts w:eastAsiaTheme="minorEastAsia"/>
                <w:color w:val="000000"/>
                <w:kern w:val="0"/>
              </w:rPr>
            </w:pPr>
            <w:r w:rsidRPr="00383544">
              <w:rPr>
                <w:rFonts w:eastAsiaTheme="minorEastAsia"/>
                <w:color w:val="000000"/>
                <w:kern w:val="0"/>
              </w:rPr>
              <w:t>0.03%</w:t>
            </w:r>
          </w:p>
        </w:tc>
      </w:tr>
    </w:tbl>
    <w:p w:rsidR="00D559A8" w:rsidRPr="00D559A8" w:rsidRDefault="00BF6A15" w:rsidP="00D559A8">
      <w:pPr>
        <w:numPr>
          <w:ilvl w:val="0"/>
          <w:numId w:val="1"/>
        </w:numPr>
        <w:spacing w:beforeLines="50" w:before="180" w:afterLines="50" w:after="180"/>
        <w:ind w:left="357" w:hanging="357"/>
        <w:jc w:val="both"/>
        <w:rPr>
          <w:rFonts w:eastAsiaTheme="minorEastAsia"/>
        </w:rPr>
      </w:pPr>
      <w:r w:rsidRPr="00D559A8">
        <w:rPr>
          <w:rFonts w:eastAsiaTheme="minorEastAsia"/>
        </w:rPr>
        <w:t>巴黎協定是由聯合國</w:t>
      </w:r>
      <w:r w:rsidRPr="00D559A8">
        <w:rPr>
          <w:rFonts w:eastAsiaTheme="minorEastAsia"/>
        </w:rPr>
        <w:t>195</w:t>
      </w:r>
      <w:r w:rsidRPr="00D559A8">
        <w:rPr>
          <w:rFonts w:eastAsiaTheme="minorEastAsia"/>
        </w:rPr>
        <w:t>個成員國，於</w:t>
      </w:r>
      <w:r w:rsidRPr="00D559A8">
        <w:rPr>
          <w:rFonts w:eastAsiaTheme="minorEastAsia"/>
        </w:rPr>
        <w:t>2015</w:t>
      </w:r>
      <w:r w:rsidRPr="00D559A8">
        <w:rPr>
          <w:rFonts w:eastAsiaTheme="minorEastAsia"/>
        </w:rPr>
        <w:t>年</w:t>
      </w:r>
      <w:r w:rsidRPr="00D559A8">
        <w:rPr>
          <w:rFonts w:eastAsiaTheme="minorEastAsia"/>
        </w:rPr>
        <w:t>12</w:t>
      </w:r>
      <w:r w:rsidRPr="00D559A8">
        <w:rPr>
          <w:rFonts w:eastAsiaTheme="minorEastAsia"/>
        </w:rPr>
        <w:t>月</w:t>
      </w:r>
      <w:r w:rsidRPr="00D559A8">
        <w:rPr>
          <w:rFonts w:eastAsiaTheme="minorEastAsia"/>
        </w:rPr>
        <w:t>12</w:t>
      </w:r>
      <w:r w:rsidRPr="00D559A8">
        <w:rPr>
          <w:rFonts w:eastAsiaTheme="minorEastAsia"/>
        </w:rPr>
        <w:t>日在</w:t>
      </w:r>
      <w:r w:rsidRPr="00D559A8">
        <w:rPr>
          <w:rFonts w:eastAsiaTheme="minorEastAsia"/>
        </w:rPr>
        <w:t>2015</w:t>
      </w:r>
      <w:r w:rsidRPr="00D559A8">
        <w:rPr>
          <w:rFonts w:eastAsiaTheme="minorEastAsia"/>
        </w:rPr>
        <w:t>年聯合國氣候峰會中通過的氣候協議，取代京都議定書，期望能共同阻止全球暖化趨勢。此協議主要目的在敦促各國降低</w:t>
      </w:r>
      <w:proofErr w:type="gramStart"/>
      <w:r w:rsidRPr="00D559A8">
        <w:rPr>
          <w:rFonts w:eastAsiaTheme="minorEastAsia"/>
        </w:rPr>
        <w:t>甚麼的</w:t>
      </w:r>
      <w:proofErr w:type="gramEnd"/>
      <w:r w:rsidRPr="00D559A8">
        <w:rPr>
          <w:rFonts w:eastAsiaTheme="minorEastAsia"/>
        </w:rPr>
        <w:t>排放量</w:t>
      </w:r>
      <w:r w:rsidR="00383544" w:rsidRPr="00D559A8">
        <w:rPr>
          <w:rFonts w:eastAsiaTheme="minorEastAsia"/>
        </w:rPr>
        <w:t>？</w:t>
      </w:r>
      <w:bookmarkStart w:id="4" w:name="_Hlk56152734"/>
      <w:r w:rsidR="00383544" w:rsidRPr="00D559A8">
        <w:rPr>
          <w:rFonts w:eastAsiaTheme="minorEastAsia"/>
        </w:rPr>
        <w:t xml:space="preserve"> </w:t>
      </w:r>
      <w:r w:rsidRPr="00D559A8">
        <w:rPr>
          <w:rFonts w:eastAsiaTheme="minorEastAsia"/>
        </w:rPr>
        <w:t xml:space="preserve"> </w:t>
      </w:r>
      <w:r w:rsidR="003C1E11" w:rsidRPr="00D559A8">
        <w:rPr>
          <w:rFonts w:eastAsiaTheme="minorEastAsia"/>
          <w:color w:val="FF0000"/>
        </w:rPr>
        <w:t>(A)</w:t>
      </w:r>
      <w:r w:rsidRPr="00D559A8">
        <w:rPr>
          <w:rFonts w:eastAsiaTheme="minorEastAsia"/>
          <w:color w:val="FF0000"/>
        </w:rPr>
        <w:t>碳</w:t>
      </w:r>
      <w:r w:rsidRPr="00D559A8">
        <w:rPr>
          <w:rFonts w:eastAsiaTheme="minorEastAsia"/>
        </w:rPr>
        <w:t xml:space="preserve"> </w:t>
      </w:r>
      <w:r w:rsidR="003C1E11" w:rsidRPr="00D559A8">
        <w:rPr>
          <w:rFonts w:eastAsiaTheme="minorEastAsia"/>
        </w:rPr>
        <w:t>(B)</w:t>
      </w:r>
      <w:r w:rsidRPr="00D559A8">
        <w:rPr>
          <w:rFonts w:eastAsiaTheme="minorEastAsia"/>
        </w:rPr>
        <w:t>垃圾</w:t>
      </w:r>
      <w:r w:rsidRPr="00D559A8">
        <w:rPr>
          <w:rFonts w:eastAsiaTheme="minorEastAsia"/>
        </w:rPr>
        <w:t xml:space="preserve"> (C)</w:t>
      </w:r>
      <w:r w:rsidRPr="00D559A8">
        <w:rPr>
          <w:rFonts w:eastAsiaTheme="minorEastAsia"/>
        </w:rPr>
        <w:t>臭氧</w:t>
      </w:r>
      <w:r w:rsidRPr="00D559A8">
        <w:rPr>
          <w:rFonts w:eastAsiaTheme="minorEastAsia"/>
        </w:rPr>
        <w:t xml:space="preserve"> (D)</w:t>
      </w:r>
      <w:r w:rsidRPr="00D559A8">
        <w:rPr>
          <w:rFonts w:eastAsiaTheme="minorEastAsia"/>
        </w:rPr>
        <w:t>廢水。</w:t>
      </w:r>
      <w:bookmarkEnd w:id="4"/>
      <w:r w:rsidR="00D559A8">
        <w:rPr>
          <w:rFonts w:eastAsiaTheme="minorEastAsia"/>
        </w:rPr>
        <w:br/>
      </w:r>
    </w:p>
    <w:p w:rsidR="004A263F" w:rsidRPr="00757D94" w:rsidRDefault="00D17006" w:rsidP="000E6431">
      <w:pPr>
        <w:numPr>
          <w:ilvl w:val="0"/>
          <w:numId w:val="1"/>
        </w:numPr>
        <w:spacing w:afterLines="50" w:after="180"/>
        <w:ind w:left="357" w:hanging="357"/>
        <w:jc w:val="both"/>
      </w:pPr>
      <w:r w:rsidRPr="00E056FA">
        <w:rPr>
          <w:rFonts w:hint="eastAsia"/>
          <w:u w:val="single"/>
        </w:rPr>
        <w:lastRenderedPageBreak/>
        <w:t>鄭</w:t>
      </w:r>
      <w:r w:rsidRPr="00757D94">
        <w:rPr>
          <w:rFonts w:hint="eastAsia"/>
          <w:u w:val="single"/>
        </w:rPr>
        <w:t>和</w:t>
      </w:r>
      <w:r w:rsidRPr="00757D94">
        <w:rPr>
          <w:rFonts w:hint="eastAsia"/>
        </w:rPr>
        <w:t>下西洋為中國航海發展</w:t>
      </w:r>
      <w:r w:rsidR="004749F3" w:rsidRPr="00757D94">
        <w:rPr>
          <w:rFonts w:hint="eastAsia"/>
        </w:rPr>
        <w:t>史</w:t>
      </w:r>
      <w:r w:rsidRPr="00757D94">
        <w:rPr>
          <w:rFonts w:hint="eastAsia"/>
        </w:rPr>
        <w:t>上的一個重要里程碑，其遠航的活動，具有</w:t>
      </w:r>
      <w:r w:rsidR="00F42CAA" w:rsidRPr="00757D94">
        <w:rPr>
          <w:rFonts w:hint="eastAsia"/>
        </w:rPr>
        <w:t>哪</w:t>
      </w:r>
      <w:r w:rsidRPr="00757D94">
        <w:rPr>
          <w:rFonts w:hint="eastAsia"/>
        </w:rPr>
        <w:t>一項劃時代的意義</w:t>
      </w:r>
      <w:r w:rsidR="000E6431" w:rsidRPr="00757D94">
        <w:rPr>
          <w:rFonts w:hint="eastAsia"/>
        </w:rPr>
        <w:t>？</w:t>
      </w:r>
      <w:r w:rsidRPr="00757D94">
        <w:rPr>
          <w:rFonts w:hint="eastAsia"/>
        </w:rPr>
        <w:t xml:space="preserve">  </w:t>
      </w:r>
      <w:r w:rsidR="003C1E11" w:rsidRPr="00757D94">
        <w:rPr>
          <w:rFonts w:hint="eastAsia"/>
        </w:rPr>
        <w:t>(A)</w:t>
      </w:r>
      <w:r w:rsidRPr="00757D94">
        <w:rPr>
          <w:rFonts w:hint="eastAsia"/>
        </w:rPr>
        <w:t>僑民移居的奠基</w:t>
      </w:r>
      <w:r w:rsidRPr="00757D94">
        <w:rPr>
          <w:rFonts w:hint="eastAsia"/>
        </w:rPr>
        <w:t xml:space="preserve"> </w:t>
      </w:r>
      <w:r w:rsidR="003C1E11" w:rsidRPr="00757D94">
        <w:rPr>
          <w:rFonts w:hint="eastAsia"/>
        </w:rPr>
        <w:t>(B)</w:t>
      </w:r>
      <w:r w:rsidRPr="00757D94">
        <w:rPr>
          <w:rFonts w:hint="eastAsia"/>
        </w:rPr>
        <w:t>羅盤技術</w:t>
      </w:r>
      <w:proofErr w:type="gramStart"/>
      <w:r w:rsidRPr="00757D94">
        <w:rPr>
          <w:rFonts w:hint="eastAsia"/>
        </w:rPr>
        <w:t>的西傳</w:t>
      </w:r>
      <w:proofErr w:type="gramEnd"/>
      <w:r w:rsidRPr="00757D94">
        <w:rPr>
          <w:rFonts w:hint="eastAsia"/>
        </w:rPr>
        <w:t xml:space="preserve"> </w:t>
      </w:r>
      <w:r w:rsidR="004A263F" w:rsidRPr="00757D94">
        <w:rPr>
          <w:rFonts w:hint="eastAsia"/>
        </w:rPr>
        <w:t>(C)</w:t>
      </w:r>
      <w:r w:rsidRPr="00757D94">
        <w:rPr>
          <w:rFonts w:hint="eastAsia"/>
        </w:rPr>
        <w:t>全球化的來臨</w:t>
      </w:r>
      <w:r w:rsidRPr="00757D94">
        <w:rPr>
          <w:rFonts w:hint="eastAsia"/>
        </w:rPr>
        <w:t xml:space="preserve"> </w:t>
      </w:r>
      <w:r w:rsidR="004A263F" w:rsidRPr="00757D94">
        <w:rPr>
          <w:rFonts w:hint="eastAsia"/>
        </w:rPr>
        <w:t>(D)</w:t>
      </w:r>
      <w:r w:rsidRPr="00757D94">
        <w:rPr>
          <w:rFonts w:hint="eastAsia"/>
        </w:rPr>
        <w:t>新大陸的發現</w:t>
      </w:r>
      <w:r w:rsidR="004A263F" w:rsidRPr="00757D94">
        <w:rPr>
          <w:rFonts w:hint="eastAsia"/>
        </w:rPr>
        <w:t>。</w:t>
      </w:r>
    </w:p>
    <w:p w:rsidR="00743EFA" w:rsidRPr="00757D94" w:rsidRDefault="00617C8F" w:rsidP="00743EFA">
      <w:pPr>
        <w:numPr>
          <w:ilvl w:val="0"/>
          <w:numId w:val="1"/>
        </w:numPr>
        <w:spacing w:afterLines="50" w:after="180"/>
        <w:jc w:val="both"/>
      </w:pPr>
      <w:r w:rsidRPr="00757D94">
        <w:rPr>
          <w:rFonts w:hint="eastAsia"/>
        </w:rPr>
        <w:t>十五世紀</w:t>
      </w:r>
      <w:r w:rsidR="00B4500B" w:rsidRPr="00757D94">
        <w:rPr>
          <w:rFonts w:hint="eastAsia"/>
        </w:rPr>
        <w:t>末歐洲人開啟了</w:t>
      </w:r>
      <w:r w:rsidRPr="00757D94">
        <w:rPr>
          <w:rFonts w:hint="eastAsia"/>
        </w:rPr>
        <w:t>地理探索</w:t>
      </w:r>
      <w:r w:rsidR="00B4500B" w:rsidRPr="00757D94">
        <w:rPr>
          <w:rFonts w:hint="eastAsia"/>
        </w:rPr>
        <w:t>的</w:t>
      </w:r>
      <w:r w:rsidRPr="00757D94">
        <w:rPr>
          <w:rFonts w:hint="eastAsia"/>
        </w:rPr>
        <w:t>行動，歐洲人的足跡</w:t>
      </w:r>
      <w:r w:rsidR="00B4500B" w:rsidRPr="00757D94">
        <w:rPr>
          <w:rFonts w:hint="eastAsia"/>
        </w:rPr>
        <w:t>踏遍各大洲，</w:t>
      </w:r>
      <w:r w:rsidR="002347CA" w:rsidRPr="00757D94">
        <w:rPr>
          <w:rFonts w:hint="eastAsia"/>
        </w:rPr>
        <w:t>造成不同文明之間相互碰撞，卻也為彼此帶來更多的刺激，並增加相互交流學習的機會。請問</w:t>
      </w:r>
      <w:r w:rsidR="008A46B1" w:rsidRPr="00757D94">
        <w:rPr>
          <w:rFonts w:hint="eastAsia"/>
        </w:rPr>
        <w:t>西元十六</w:t>
      </w:r>
      <w:r w:rsidR="008A46B1" w:rsidRPr="00757D94">
        <w:rPr>
          <w:rFonts w:hint="eastAsia"/>
        </w:rPr>
        <w:t>~</w:t>
      </w:r>
      <w:r w:rsidR="008A46B1" w:rsidRPr="00757D94">
        <w:rPr>
          <w:rFonts w:hint="eastAsia"/>
        </w:rPr>
        <w:t>十八世紀，</w:t>
      </w:r>
      <w:r w:rsidR="002347CA" w:rsidRPr="00757D94">
        <w:rPr>
          <w:rFonts w:hint="eastAsia"/>
        </w:rPr>
        <w:t>歐洲人</w:t>
      </w:r>
      <w:r w:rsidR="00B4500B" w:rsidRPr="00757D94">
        <w:rPr>
          <w:rFonts w:hint="eastAsia"/>
        </w:rPr>
        <w:t>為世界帶來了什麼影響</w:t>
      </w:r>
      <w:r w:rsidR="00743EFA" w:rsidRPr="00757D94">
        <w:rPr>
          <w:rFonts w:hint="eastAsia"/>
        </w:rPr>
        <w:t>？</w:t>
      </w:r>
      <w:r w:rsidR="00B4500B" w:rsidRPr="00757D94">
        <w:br/>
      </w:r>
      <w:r w:rsidR="003C1E11" w:rsidRPr="00757D94">
        <w:rPr>
          <w:rFonts w:hint="eastAsia"/>
        </w:rPr>
        <w:t>(A)</w:t>
      </w:r>
      <w:r w:rsidR="00B4500B" w:rsidRPr="00757D94">
        <w:rPr>
          <w:rFonts w:hint="eastAsia"/>
        </w:rPr>
        <w:t>葡萄牙</w:t>
      </w:r>
      <w:proofErr w:type="gramStart"/>
      <w:r w:rsidR="00B4500B" w:rsidRPr="00757D94">
        <w:rPr>
          <w:rFonts w:hint="eastAsia"/>
        </w:rPr>
        <w:t>─</w:t>
      </w:r>
      <w:proofErr w:type="gramEnd"/>
      <w:r w:rsidR="00B4500B" w:rsidRPr="00757D94">
        <w:rPr>
          <w:rFonts w:hint="eastAsia"/>
        </w:rPr>
        <w:t>在臺</w:t>
      </w:r>
      <w:r w:rsidR="006B62C3" w:rsidRPr="00757D94">
        <w:rPr>
          <w:rFonts w:hint="eastAsia"/>
        </w:rPr>
        <w:t>灣廣為宣揚</w:t>
      </w:r>
      <w:r w:rsidR="00B4500B" w:rsidRPr="00757D94">
        <w:rPr>
          <w:rFonts w:hint="eastAsia"/>
        </w:rPr>
        <w:t>宗教信仰</w:t>
      </w:r>
      <w:r w:rsidR="00B4500B" w:rsidRPr="00757D94">
        <w:br/>
      </w:r>
      <w:r w:rsidR="003C1E11" w:rsidRPr="00757D94">
        <w:rPr>
          <w:rFonts w:hint="eastAsia"/>
        </w:rPr>
        <w:t>(B)</w:t>
      </w:r>
      <w:r w:rsidR="00B4500B" w:rsidRPr="00757D94">
        <w:rPr>
          <w:rFonts w:hint="eastAsia"/>
        </w:rPr>
        <w:t>西班牙─</w:t>
      </w:r>
      <w:r w:rsidR="006B62C3" w:rsidRPr="00757D94">
        <w:rPr>
          <w:rFonts w:hint="eastAsia"/>
        </w:rPr>
        <w:t>從中南美洲輸出大量白銀</w:t>
      </w:r>
      <w:r w:rsidR="00743EFA" w:rsidRPr="00757D94">
        <w:br/>
      </w:r>
      <w:r w:rsidR="00743EFA" w:rsidRPr="00757D94">
        <w:rPr>
          <w:rFonts w:hint="eastAsia"/>
        </w:rPr>
        <w:t>(C)</w:t>
      </w:r>
      <w:r w:rsidR="00B4500B" w:rsidRPr="00757D94">
        <w:rPr>
          <w:rFonts w:hint="eastAsia"/>
        </w:rPr>
        <w:t>英</w:t>
      </w:r>
      <w:r w:rsidR="00B31217" w:rsidRPr="00757D94">
        <w:rPr>
          <w:rFonts w:hint="eastAsia"/>
        </w:rPr>
        <w:t xml:space="preserve">  </w:t>
      </w:r>
      <w:r w:rsidR="00B31217" w:rsidRPr="00757D94">
        <w:rPr>
          <w:rFonts w:hint="eastAsia"/>
        </w:rPr>
        <w:t>國</w:t>
      </w:r>
      <w:r w:rsidR="00B4500B" w:rsidRPr="00757D94">
        <w:rPr>
          <w:rFonts w:hint="eastAsia"/>
        </w:rPr>
        <w:t>─</w:t>
      </w:r>
      <w:r w:rsidR="006B62C3" w:rsidRPr="00757D94">
        <w:rPr>
          <w:rFonts w:hint="eastAsia"/>
        </w:rPr>
        <w:t>於日本長崎廣建西式洋房</w:t>
      </w:r>
      <w:r w:rsidR="00B4500B" w:rsidRPr="00757D94">
        <w:br/>
      </w:r>
      <w:r w:rsidR="00743EFA" w:rsidRPr="00757D94">
        <w:rPr>
          <w:rFonts w:hint="eastAsia"/>
        </w:rPr>
        <w:t>(D)</w:t>
      </w:r>
      <w:r w:rsidR="00B31217" w:rsidRPr="00757D94">
        <w:rPr>
          <w:rFonts w:hint="eastAsia"/>
        </w:rPr>
        <w:t>荷</w:t>
      </w:r>
      <w:r w:rsidR="00B31217" w:rsidRPr="00757D94">
        <w:rPr>
          <w:rFonts w:hint="eastAsia"/>
        </w:rPr>
        <w:t xml:space="preserve">  </w:t>
      </w:r>
      <w:r w:rsidR="00B4500B" w:rsidRPr="00757D94">
        <w:rPr>
          <w:rFonts w:hint="eastAsia"/>
        </w:rPr>
        <w:t>蘭─</w:t>
      </w:r>
      <w:r w:rsidR="00F3479C" w:rsidRPr="00757D94">
        <w:rPr>
          <w:rFonts w:hint="eastAsia"/>
        </w:rPr>
        <w:t>推廣小麥</w:t>
      </w:r>
      <w:r w:rsidR="006B62C3" w:rsidRPr="00757D94">
        <w:rPr>
          <w:rFonts w:hint="eastAsia"/>
        </w:rPr>
        <w:t>普及</w:t>
      </w:r>
      <w:r w:rsidR="00F3479C" w:rsidRPr="00757D94">
        <w:rPr>
          <w:rFonts w:hint="eastAsia"/>
        </w:rPr>
        <w:t>東南亞</w:t>
      </w:r>
      <w:r w:rsidR="00EA5444" w:rsidRPr="00757D94">
        <w:rPr>
          <w:rFonts w:hint="eastAsia"/>
        </w:rPr>
        <w:t>地區</w:t>
      </w:r>
      <w:r w:rsidR="00743EFA" w:rsidRPr="00757D94">
        <w:rPr>
          <w:rFonts w:hint="eastAsia"/>
        </w:rPr>
        <w:t>。</w:t>
      </w:r>
    </w:p>
    <w:p w:rsidR="00060602" w:rsidRPr="00757D94" w:rsidRDefault="00DE58E3" w:rsidP="00060602">
      <w:pPr>
        <w:numPr>
          <w:ilvl w:val="0"/>
          <w:numId w:val="1"/>
        </w:numPr>
        <w:spacing w:afterLines="50" w:after="180"/>
        <w:jc w:val="both"/>
        <w:rPr>
          <w:noProof/>
        </w:rPr>
      </w:pPr>
      <w:r w:rsidRPr="00757D94">
        <w:rPr>
          <w:rFonts w:hint="eastAsia"/>
        </w:rPr>
        <w:t>朝貢關係，係指宗主國與朝貢國</w:t>
      </w:r>
      <w:r w:rsidRPr="00757D94">
        <w:rPr>
          <w:rFonts w:hint="eastAsia"/>
        </w:rPr>
        <w:t>(</w:t>
      </w:r>
      <w:r w:rsidRPr="00757D94">
        <w:rPr>
          <w:rFonts w:hint="eastAsia"/>
        </w:rPr>
        <w:t>或附庸國</w:t>
      </w:r>
      <w:r w:rsidRPr="00757D94">
        <w:rPr>
          <w:rFonts w:hint="eastAsia"/>
        </w:rPr>
        <w:t>)</w:t>
      </w:r>
      <w:proofErr w:type="gramStart"/>
      <w:r w:rsidRPr="00757D94">
        <w:rPr>
          <w:rFonts w:hint="eastAsia"/>
        </w:rPr>
        <w:t>間的關係</w:t>
      </w:r>
      <w:proofErr w:type="gramEnd"/>
      <w:r w:rsidRPr="00757D94">
        <w:rPr>
          <w:rFonts w:hint="eastAsia"/>
        </w:rPr>
        <w:t>，在史籍資料中曾出現「上國」對「屬國」、「藩屬」的稱呼。</w:t>
      </w:r>
      <w:r w:rsidR="00BA4989" w:rsidRPr="00757D94">
        <w:rPr>
          <w:rFonts w:hint="eastAsia"/>
        </w:rPr>
        <w:t>中國透過「冊封」與</w:t>
      </w:r>
      <w:r w:rsidR="0062262E">
        <w:rPr>
          <w:rFonts w:hint="eastAsia"/>
        </w:rPr>
        <w:t>「</w:t>
      </w:r>
      <w:r w:rsidR="00BA4989" w:rsidRPr="00757D94">
        <w:rPr>
          <w:rFonts w:hint="eastAsia"/>
        </w:rPr>
        <w:t>朝貢</w:t>
      </w:r>
      <w:r w:rsidR="0062262E">
        <w:rPr>
          <w:rFonts w:hint="eastAsia"/>
        </w:rPr>
        <w:t>」</w:t>
      </w:r>
      <w:bookmarkStart w:id="5" w:name="_GoBack"/>
      <w:bookmarkEnd w:id="5"/>
      <w:r w:rsidR="00C1483A">
        <w:rPr>
          <w:rFonts w:hint="eastAsia"/>
        </w:rPr>
        <w:t>的</w:t>
      </w:r>
      <w:r w:rsidR="00BA4989" w:rsidRPr="00757D94">
        <w:rPr>
          <w:rFonts w:hint="eastAsia"/>
        </w:rPr>
        <w:t>周邊國家建立關係，意即中國為君，其餘國家為臣</w:t>
      </w:r>
      <w:r w:rsidRPr="00757D94">
        <w:rPr>
          <w:rFonts w:hint="eastAsia"/>
        </w:rPr>
        <w:t>，透過此項制度，中國獲得不少益處，但「不」包括下列何者</w:t>
      </w:r>
      <w:r w:rsidR="00B94DB1" w:rsidRPr="00757D94">
        <w:rPr>
          <w:rFonts w:hint="eastAsia"/>
        </w:rPr>
        <w:t>？</w:t>
      </w:r>
      <w:r w:rsidR="00B94DB1" w:rsidRPr="00757D94">
        <w:rPr>
          <w:rFonts w:hint="eastAsia"/>
        </w:rPr>
        <w:t xml:space="preserve">  </w:t>
      </w:r>
      <w:r w:rsidR="003C1E11" w:rsidRPr="00757D94">
        <w:rPr>
          <w:rFonts w:hint="eastAsia"/>
        </w:rPr>
        <w:t>(A)</w:t>
      </w:r>
      <w:r w:rsidR="00B376DB" w:rsidRPr="00757D94">
        <w:rPr>
          <w:rFonts w:hint="eastAsia"/>
        </w:rPr>
        <w:t>稅賦大增</w:t>
      </w:r>
      <w:r w:rsidRPr="00757D94">
        <w:rPr>
          <w:rFonts w:hint="eastAsia"/>
        </w:rPr>
        <w:t xml:space="preserve"> </w:t>
      </w:r>
      <w:r w:rsidR="003C1E11" w:rsidRPr="00757D94">
        <w:rPr>
          <w:rFonts w:hint="eastAsia"/>
        </w:rPr>
        <w:t>(B)</w:t>
      </w:r>
      <w:r w:rsidRPr="00757D94">
        <w:rPr>
          <w:rFonts w:hint="eastAsia"/>
        </w:rPr>
        <w:t>安全保障</w:t>
      </w:r>
      <w:r w:rsidRPr="00757D94">
        <w:rPr>
          <w:rFonts w:hint="eastAsia"/>
        </w:rPr>
        <w:t xml:space="preserve"> </w:t>
      </w:r>
      <w:r w:rsidR="00060602" w:rsidRPr="00757D94">
        <w:rPr>
          <w:rFonts w:hint="eastAsia"/>
        </w:rPr>
        <w:t>(C)</w:t>
      </w:r>
      <w:r w:rsidRPr="00757D94">
        <w:rPr>
          <w:rFonts w:hint="eastAsia"/>
        </w:rPr>
        <w:t>外交優勢</w:t>
      </w:r>
      <w:r w:rsidRPr="00757D94">
        <w:rPr>
          <w:rFonts w:hint="eastAsia"/>
        </w:rPr>
        <w:t xml:space="preserve"> </w:t>
      </w:r>
      <w:r w:rsidR="00060602" w:rsidRPr="00757D94">
        <w:rPr>
          <w:rFonts w:hint="eastAsia"/>
        </w:rPr>
        <w:t>(D)</w:t>
      </w:r>
      <w:r w:rsidRPr="00757D94">
        <w:rPr>
          <w:rFonts w:hint="eastAsia"/>
        </w:rPr>
        <w:t>貿易往來</w:t>
      </w:r>
      <w:r w:rsidR="00060602" w:rsidRPr="00757D94">
        <w:rPr>
          <w:rFonts w:hint="eastAsia"/>
        </w:rPr>
        <w:t>。</w:t>
      </w:r>
    </w:p>
    <w:p w:rsidR="00341B02" w:rsidRPr="00757D94" w:rsidRDefault="00341B02" w:rsidP="00341B02">
      <w:pPr>
        <w:numPr>
          <w:ilvl w:val="0"/>
          <w:numId w:val="1"/>
        </w:numPr>
        <w:ind w:left="357" w:hanging="357"/>
        <w:jc w:val="both"/>
      </w:pPr>
      <w:r w:rsidRPr="00757D94">
        <w:rPr>
          <w:rFonts w:hint="eastAsia"/>
        </w:rPr>
        <w:t>十六</w:t>
      </w:r>
      <w:proofErr w:type="gramStart"/>
      <w:r w:rsidRPr="00757D94">
        <w:rPr>
          <w:rFonts w:hint="eastAsia"/>
        </w:rPr>
        <w:t>世</w:t>
      </w:r>
      <w:proofErr w:type="gramEnd"/>
      <w:r w:rsidRPr="00757D94">
        <w:rPr>
          <w:rFonts w:hint="eastAsia"/>
        </w:rPr>
        <w:t>開始，歐洲人基於商業利益的需求，世界跑透透，下圖中，西班牙、葡萄牙兩國分別佔據何處以利其在亞洲商業貿易的發展行動？</w:t>
      </w:r>
      <w:r w:rsidRPr="00757D94">
        <w:rPr>
          <w:rFonts w:hint="eastAsia"/>
        </w:rPr>
        <w:t xml:space="preserve">  (A)</w:t>
      </w:r>
      <w:r w:rsidRPr="00757D94">
        <w:rPr>
          <w:rFonts w:hint="eastAsia"/>
        </w:rPr>
        <w:t>甲、乙</w:t>
      </w:r>
      <w:r w:rsidRPr="00757D94">
        <w:rPr>
          <w:rFonts w:hint="eastAsia"/>
        </w:rPr>
        <w:t xml:space="preserve">  (B)</w:t>
      </w:r>
      <w:r w:rsidRPr="00757D94">
        <w:rPr>
          <w:rFonts w:hint="eastAsia"/>
        </w:rPr>
        <w:t>乙、丙</w:t>
      </w:r>
      <w:r w:rsidRPr="00757D94">
        <w:rPr>
          <w:rFonts w:hint="eastAsia"/>
        </w:rPr>
        <w:t xml:space="preserve"> (C)</w:t>
      </w:r>
      <w:r w:rsidRPr="00757D94">
        <w:rPr>
          <w:rFonts w:hint="eastAsia"/>
        </w:rPr>
        <w:t>丙、丁</w:t>
      </w:r>
      <w:r w:rsidRPr="00757D94">
        <w:rPr>
          <w:rFonts w:hint="eastAsia"/>
        </w:rPr>
        <w:t xml:space="preserve">  (D)</w:t>
      </w:r>
      <w:r w:rsidRPr="00757D94">
        <w:rPr>
          <w:rFonts w:hint="eastAsia"/>
        </w:rPr>
        <w:t>丁、甲。</w:t>
      </w:r>
      <w:r w:rsidRPr="00757D94">
        <w:br/>
      </w:r>
      <w:r w:rsidRPr="00757D94">
        <w:rPr>
          <w:noProof/>
        </w:rPr>
        <w:drawing>
          <wp:inline distT="0" distB="0" distL="0" distR="0" wp14:anchorId="343A5FC5" wp14:editId="3E78C4E2">
            <wp:extent cx="3133725" cy="2295830"/>
            <wp:effectExtent l="19050" t="19050" r="9525" b="2857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532" cy="230228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41B02" w:rsidRPr="00757D94" w:rsidRDefault="00341B02" w:rsidP="00341B02">
      <w:pPr>
        <w:pStyle w:val="ac"/>
        <w:numPr>
          <w:ilvl w:val="0"/>
          <w:numId w:val="1"/>
        </w:numPr>
        <w:spacing w:afterLines="50" w:after="180"/>
        <w:ind w:leftChars="0"/>
        <w:jc w:val="both"/>
        <w:rPr>
          <w:noProof/>
        </w:rPr>
      </w:pPr>
      <w:r w:rsidRPr="00757D94">
        <w:rPr>
          <w:rFonts w:hint="eastAsia"/>
          <w:noProof/>
        </w:rPr>
        <w:t>清</w:t>
      </w:r>
      <w:r w:rsidRPr="00757D94">
        <w:rPr>
          <w:rFonts w:hint="eastAsia"/>
          <w:noProof/>
          <w:u w:val="single"/>
        </w:rPr>
        <w:t>康熙</w:t>
      </w:r>
      <w:r w:rsidRPr="00757D94">
        <w:rPr>
          <w:rFonts w:hint="eastAsia"/>
          <w:noProof/>
        </w:rPr>
        <w:t>皇帝是中國歷史上在位時間最長的皇帝，被評價為英明的君主、偉大的政治家，部分人甚至稱之為「千古一帝」，但是也有學者研究指出，</w:t>
      </w:r>
      <w:r w:rsidRPr="00757D94">
        <w:rPr>
          <w:rFonts w:hint="eastAsia"/>
          <w:noProof/>
          <w:u w:val="single"/>
        </w:rPr>
        <w:t>康熙</w:t>
      </w:r>
      <w:r w:rsidRPr="00757D94">
        <w:rPr>
          <w:rFonts w:hint="eastAsia"/>
          <w:noProof/>
        </w:rPr>
        <w:t>所謂的「盛世聖君」形象系後人建構與美化，其實他本人及其統治時期存在許多瑕疵，然瑕不掩瑜，總體而言，仍是褒大於貶。請判斷當時</w:t>
      </w:r>
      <w:r w:rsidRPr="00757D94">
        <w:rPr>
          <w:rFonts w:hint="eastAsia"/>
          <w:noProof/>
          <w:u w:val="single"/>
        </w:rPr>
        <w:t>康熙</w:t>
      </w:r>
      <w:r w:rsidRPr="00757D94">
        <w:rPr>
          <w:rFonts w:hint="eastAsia"/>
          <w:noProof/>
        </w:rPr>
        <w:t>可能經歷的生活體驗，「不」包括下列何者？</w:t>
      </w:r>
      <w:r w:rsidRPr="00757D94">
        <w:rPr>
          <w:rFonts w:hint="eastAsia"/>
          <w:noProof/>
        </w:rPr>
        <w:t xml:space="preserve">  (A)</w:t>
      </w:r>
      <w:r w:rsidRPr="00757D94">
        <w:rPr>
          <w:rFonts w:hint="eastAsia"/>
          <w:noProof/>
        </w:rPr>
        <w:t>視察火炮試射的演習活動</w:t>
      </w:r>
      <w:r w:rsidRPr="00757D94">
        <w:rPr>
          <w:rFonts w:hint="eastAsia"/>
          <w:noProof/>
        </w:rPr>
        <w:t xml:space="preserve"> (B)</w:t>
      </w:r>
      <w:r w:rsidRPr="00757D94">
        <w:rPr>
          <w:rFonts w:hint="eastAsia"/>
          <w:noProof/>
        </w:rPr>
        <w:t>向</w:t>
      </w:r>
      <w:r w:rsidRPr="00757D94">
        <w:rPr>
          <w:rFonts w:hint="eastAsia"/>
          <w:noProof/>
          <w:u w:val="single"/>
        </w:rPr>
        <w:t>湯若望</w:t>
      </w:r>
      <w:r w:rsidRPr="00757D94">
        <w:rPr>
          <w:rFonts w:hint="eastAsia"/>
          <w:noProof/>
        </w:rPr>
        <w:t>請益天文學知識</w:t>
      </w:r>
      <w:r w:rsidRPr="00757D94">
        <w:rPr>
          <w:rFonts w:hint="eastAsia"/>
          <w:noProof/>
        </w:rPr>
        <w:t xml:space="preserve"> (C)</w:t>
      </w:r>
      <w:r w:rsidRPr="00757D94">
        <w:rPr>
          <w:rFonts w:hint="eastAsia"/>
          <w:noProof/>
        </w:rPr>
        <w:t>親手挖掘、料理品嘗番薯</w:t>
      </w:r>
      <w:r w:rsidRPr="00757D94">
        <w:rPr>
          <w:rFonts w:hint="eastAsia"/>
          <w:noProof/>
        </w:rPr>
        <w:t xml:space="preserve"> (D)</w:t>
      </w:r>
      <w:r w:rsidRPr="00757D94">
        <w:rPr>
          <w:rFonts w:hint="eastAsia"/>
          <w:noProof/>
        </w:rPr>
        <w:t>消滅流寇並修築長城。</w:t>
      </w:r>
    </w:p>
    <w:p w:rsidR="00341B02" w:rsidRPr="00757D94" w:rsidRDefault="00341B02" w:rsidP="00341B02">
      <w:pPr>
        <w:numPr>
          <w:ilvl w:val="0"/>
          <w:numId w:val="1"/>
        </w:numPr>
        <w:spacing w:afterLines="50" w:after="180"/>
        <w:ind w:left="357" w:hanging="357"/>
        <w:jc w:val="both"/>
      </w:pPr>
      <w:r w:rsidRPr="00757D94">
        <w:rPr>
          <w:rFonts w:hint="eastAsia"/>
        </w:rPr>
        <w:t>故宮收藏的名畫《文姬歸漢圖》，畫作描繪的故事內容：「</w:t>
      </w:r>
      <w:r w:rsidRPr="00757D94">
        <w:rPr>
          <w:rFonts w:hint="eastAsia"/>
          <w:u w:val="single"/>
        </w:rPr>
        <w:t>蔡文姬</w:t>
      </w:r>
      <w:r w:rsidRPr="00757D94">
        <w:rPr>
          <w:rFonts w:hint="eastAsia"/>
        </w:rPr>
        <w:t>是東漢末年儒學大師</w:t>
      </w:r>
      <w:proofErr w:type="gramStart"/>
      <w:r w:rsidRPr="00757D94">
        <w:rPr>
          <w:rFonts w:hint="eastAsia"/>
          <w:u w:val="single"/>
        </w:rPr>
        <w:t>蔡</w:t>
      </w:r>
      <w:proofErr w:type="gramEnd"/>
      <w:r w:rsidRPr="00757D94">
        <w:rPr>
          <w:rFonts w:hint="eastAsia"/>
          <w:u w:val="single"/>
        </w:rPr>
        <w:t>邕</w:t>
      </w:r>
      <w:r w:rsidRPr="00757D94">
        <w:rPr>
          <w:rFonts w:hint="eastAsia"/>
        </w:rPr>
        <w:t>的女兒。</w:t>
      </w:r>
      <w:r w:rsidRPr="00757D94">
        <w:rPr>
          <w:rFonts w:hint="eastAsia"/>
          <w:u w:val="single"/>
        </w:rPr>
        <w:t>董卓</w:t>
      </w:r>
      <w:r w:rsidRPr="00757D94">
        <w:rPr>
          <w:rFonts w:hint="eastAsia"/>
        </w:rPr>
        <w:t>作亂時，</w:t>
      </w:r>
      <w:proofErr w:type="gramStart"/>
      <w:r w:rsidRPr="00757D94">
        <w:rPr>
          <w:rFonts w:hint="eastAsia"/>
        </w:rPr>
        <w:t>羌胡族</w:t>
      </w:r>
      <w:proofErr w:type="gramEnd"/>
      <w:r w:rsidRPr="00757D94">
        <w:rPr>
          <w:rFonts w:hint="eastAsia"/>
        </w:rPr>
        <w:t>入侵，</w:t>
      </w:r>
      <w:r w:rsidRPr="00757D94">
        <w:rPr>
          <w:rFonts w:hint="eastAsia"/>
          <w:u w:val="single"/>
        </w:rPr>
        <w:t>文姬</w:t>
      </w:r>
      <w:r w:rsidRPr="00757D94">
        <w:rPr>
          <w:rFonts w:hint="eastAsia"/>
        </w:rPr>
        <w:t>被俘而滯留異邦十數年，直到</w:t>
      </w:r>
      <w:r w:rsidRPr="00757D94">
        <w:rPr>
          <w:rFonts w:hint="eastAsia"/>
          <w:u w:val="single"/>
        </w:rPr>
        <w:t>曹操</w:t>
      </w:r>
      <w:r w:rsidRPr="00757D94">
        <w:rPr>
          <w:rFonts w:hint="eastAsia"/>
        </w:rPr>
        <w:t>當政，才將</w:t>
      </w:r>
      <w:proofErr w:type="gramStart"/>
      <w:r w:rsidRPr="00757D94">
        <w:rPr>
          <w:rFonts w:hint="eastAsia"/>
        </w:rPr>
        <w:t>她贖歸故</w:t>
      </w:r>
      <w:proofErr w:type="gramEnd"/>
      <w:r w:rsidRPr="00757D94">
        <w:rPr>
          <w:rFonts w:hint="eastAsia"/>
        </w:rPr>
        <w:t>鄉。」這樣的題材在南宋初年相當流行，探究其背景原因為何？</w:t>
      </w:r>
      <w:r w:rsidRPr="00757D94">
        <w:rPr>
          <w:rFonts w:hint="eastAsia"/>
        </w:rPr>
        <w:t xml:space="preserve">  </w:t>
      </w:r>
      <w:r w:rsidRPr="00757D94">
        <w:br/>
      </w:r>
      <w:r w:rsidRPr="00757D94">
        <w:rPr>
          <w:rFonts w:hint="eastAsia"/>
        </w:rPr>
        <w:t>(A)</w:t>
      </w:r>
      <w:r w:rsidRPr="00757D94">
        <w:rPr>
          <w:rFonts w:hint="eastAsia"/>
        </w:rPr>
        <w:t>契丹入侵攻入首都</w:t>
      </w:r>
      <w:r w:rsidRPr="00757D94">
        <w:rPr>
          <w:rFonts w:hint="eastAsia"/>
        </w:rPr>
        <w:t xml:space="preserve">     (B)</w:t>
      </w:r>
      <w:r w:rsidRPr="00757D94">
        <w:rPr>
          <w:rFonts w:hint="eastAsia"/>
        </w:rPr>
        <w:t>燕雲十六州被佔領</w:t>
      </w:r>
      <w:r w:rsidRPr="00757D94">
        <w:br/>
      </w:r>
      <w:r w:rsidRPr="00757D94">
        <w:rPr>
          <w:rFonts w:hint="eastAsia"/>
        </w:rPr>
        <w:t>(C)</w:t>
      </w:r>
      <w:r w:rsidRPr="00757D94">
        <w:rPr>
          <w:rFonts w:hint="eastAsia"/>
        </w:rPr>
        <w:t>北宋皇帝遭到俘虜</w:t>
      </w:r>
      <w:r w:rsidRPr="00757D94">
        <w:rPr>
          <w:rFonts w:hint="eastAsia"/>
        </w:rPr>
        <w:t xml:space="preserve">     (D)</w:t>
      </w:r>
      <w:r w:rsidRPr="00757D94">
        <w:rPr>
          <w:rFonts w:hint="eastAsia"/>
          <w:u w:val="single"/>
        </w:rPr>
        <w:t>岳飛</w:t>
      </w:r>
      <w:r w:rsidRPr="00757D94">
        <w:rPr>
          <w:rFonts w:hint="eastAsia"/>
        </w:rPr>
        <w:t>成功收復失土。</w:t>
      </w:r>
    </w:p>
    <w:p w:rsidR="00341B02" w:rsidRPr="00757D94" w:rsidRDefault="00341B02" w:rsidP="00341B02">
      <w:pPr>
        <w:numPr>
          <w:ilvl w:val="0"/>
          <w:numId w:val="1"/>
        </w:numPr>
        <w:spacing w:afterLines="50" w:after="180"/>
        <w:ind w:left="357" w:hanging="357"/>
        <w:jc w:val="both"/>
      </w:pPr>
      <w:r w:rsidRPr="00757D94">
        <w:rPr>
          <w:rFonts w:hint="eastAsia"/>
        </w:rPr>
        <w:t>蒙古帝國幅員遼闊，曾實施以下哪一項措施加強各地區之間經貿往來的便捷性？</w:t>
      </w:r>
      <w:r w:rsidRPr="00757D94">
        <w:rPr>
          <w:rFonts w:hint="eastAsia"/>
        </w:rPr>
        <w:t xml:space="preserve"> (A)</w:t>
      </w:r>
      <w:r w:rsidRPr="00757D94">
        <w:rPr>
          <w:rFonts w:hint="eastAsia"/>
        </w:rPr>
        <w:t>增建市</w:t>
      </w:r>
      <w:proofErr w:type="gramStart"/>
      <w:r w:rsidRPr="00757D94">
        <w:rPr>
          <w:rFonts w:hint="eastAsia"/>
        </w:rPr>
        <w:t>舶</w:t>
      </w:r>
      <w:proofErr w:type="gramEnd"/>
      <w:r w:rsidRPr="00757D94">
        <w:rPr>
          <w:rFonts w:hint="eastAsia"/>
        </w:rPr>
        <w:t>司</w:t>
      </w:r>
      <w:r w:rsidRPr="00757D94">
        <w:rPr>
          <w:rFonts w:hint="eastAsia"/>
        </w:rPr>
        <w:t xml:space="preserve"> (B)</w:t>
      </w:r>
      <w:r w:rsidRPr="00757D94">
        <w:rPr>
          <w:rFonts w:hint="eastAsia"/>
        </w:rPr>
        <w:t>普設清真寺</w:t>
      </w:r>
      <w:r w:rsidRPr="00757D94">
        <w:rPr>
          <w:rFonts w:hint="eastAsia"/>
        </w:rPr>
        <w:t xml:space="preserve"> (C)</w:t>
      </w:r>
      <w:r w:rsidRPr="00757D94">
        <w:rPr>
          <w:rFonts w:hint="eastAsia"/>
        </w:rPr>
        <w:t>首創紙幣</w:t>
      </w:r>
      <w:r w:rsidRPr="00757D94">
        <w:rPr>
          <w:rFonts w:hint="eastAsia"/>
        </w:rPr>
        <w:t xml:space="preserve"> (D)</w:t>
      </w:r>
      <w:r w:rsidRPr="00757D94">
        <w:rPr>
          <w:rFonts w:hint="eastAsia"/>
        </w:rPr>
        <w:t>廣設驛站。</w:t>
      </w:r>
    </w:p>
    <w:p w:rsidR="00341B02" w:rsidRPr="00757D94" w:rsidRDefault="00341B02" w:rsidP="00341B02">
      <w:pPr>
        <w:numPr>
          <w:ilvl w:val="0"/>
          <w:numId w:val="1"/>
        </w:numPr>
        <w:spacing w:afterLines="50" w:after="180"/>
        <w:ind w:left="357" w:hanging="357"/>
        <w:jc w:val="both"/>
      </w:pPr>
      <w:r w:rsidRPr="00757D94">
        <w:rPr>
          <w:rFonts w:hint="eastAsia"/>
        </w:rPr>
        <w:t>蒙古民族曾經建立一個多元及國際化的國家，經歷三次聲勢壯大的遠征行動，使得十三世紀的蒙古帝國成為當時的世界第一大國，探究其征途順遂的原因，蒙古人當時所佔有的優勢為何？</w:t>
      </w:r>
      <w:r w:rsidRPr="00757D94">
        <w:rPr>
          <w:rFonts w:hint="eastAsia"/>
        </w:rPr>
        <w:t xml:space="preserve">  (A)</w:t>
      </w:r>
      <w:r w:rsidRPr="00757D94">
        <w:rPr>
          <w:rFonts w:hint="eastAsia"/>
        </w:rPr>
        <w:t>詳盡經緯線地圖的指引</w:t>
      </w:r>
      <w:r w:rsidRPr="00757D94">
        <w:rPr>
          <w:rFonts w:hint="eastAsia"/>
        </w:rPr>
        <w:t xml:space="preserve"> (B)</w:t>
      </w:r>
      <w:r w:rsidRPr="00757D94">
        <w:rPr>
          <w:rFonts w:hint="eastAsia"/>
        </w:rPr>
        <w:t>造船技術的卓越</w:t>
      </w:r>
      <w:r w:rsidRPr="00757D94">
        <w:rPr>
          <w:rFonts w:hint="eastAsia"/>
        </w:rPr>
        <w:t xml:space="preserve"> (C)</w:t>
      </w:r>
      <w:r w:rsidRPr="00757D94">
        <w:rPr>
          <w:rFonts w:hint="eastAsia"/>
        </w:rPr>
        <w:t>火藥武器的利用</w:t>
      </w:r>
      <w:r w:rsidRPr="00757D94">
        <w:rPr>
          <w:rFonts w:hint="eastAsia"/>
        </w:rPr>
        <w:t xml:space="preserve"> (D)</w:t>
      </w:r>
      <w:r w:rsidRPr="00757D94">
        <w:rPr>
          <w:rFonts w:hint="eastAsia"/>
        </w:rPr>
        <w:t>雙語溝通順暢。</w:t>
      </w:r>
    </w:p>
    <w:p w:rsidR="0099187B" w:rsidRPr="00757D94" w:rsidRDefault="003B3ADB" w:rsidP="00CF1517">
      <w:pPr>
        <w:numPr>
          <w:ilvl w:val="0"/>
          <w:numId w:val="1"/>
        </w:numPr>
        <w:spacing w:afterLines="50" w:after="180"/>
        <w:jc w:val="both"/>
      </w:pPr>
      <w:r w:rsidRPr="00757D94">
        <w:rPr>
          <w:rFonts w:hint="eastAsia"/>
        </w:rPr>
        <w:t>國與國之間的相處往來，運用哪些交涉技巧與策略，常常是見仁見智，必須因時因地制宜，沒有絕對的好與壞，只能在事過境遷後，留待後</w:t>
      </w:r>
      <w:r w:rsidR="00C26A6F" w:rsidRPr="00757D94">
        <w:rPr>
          <w:rFonts w:hint="eastAsia"/>
        </w:rPr>
        <w:t>世</w:t>
      </w:r>
      <w:r w:rsidRPr="00757D94">
        <w:rPr>
          <w:rFonts w:hint="eastAsia"/>
        </w:rPr>
        <w:t>去評價</w:t>
      </w:r>
      <w:r w:rsidR="00C26A6F" w:rsidRPr="00757D94">
        <w:rPr>
          <w:rFonts w:hint="eastAsia"/>
        </w:rPr>
        <w:t>。而歷史上著名的「</w:t>
      </w:r>
      <w:proofErr w:type="gramStart"/>
      <w:r w:rsidR="00C26A6F" w:rsidRPr="00757D94">
        <w:rPr>
          <w:rFonts w:hint="eastAsia"/>
        </w:rPr>
        <w:t>澶淵之</w:t>
      </w:r>
      <w:proofErr w:type="gramEnd"/>
      <w:r w:rsidR="00C26A6F" w:rsidRPr="00757D94">
        <w:rPr>
          <w:rFonts w:hint="eastAsia"/>
        </w:rPr>
        <w:t>盟」，其簽署的背景為何</w:t>
      </w:r>
      <w:r w:rsidR="00D87F57" w:rsidRPr="00757D94">
        <w:rPr>
          <w:rFonts w:hint="eastAsia"/>
        </w:rPr>
        <w:t>？</w:t>
      </w:r>
      <w:r w:rsidR="007C56AA" w:rsidRPr="00757D94">
        <w:rPr>
          <w:rFonts w:hint="eastAsia"/>
        </w:rPr>
        <w:t xml:space="preserve">  </w:t>
      </w:r>
      <w:r w:rsidR="00C26A6F" w:rsidRPr="00757D94">
        <w:br/>
      </w:r>
      <w:r w:rsidR="003C1E11" w:rsidRPr="00757D94">
        <w:rPr>
          <w:rFonts w:hint="eastAsia"/>
        </w:rPr>
        <w:t>(A)</w:t>
      </w:r>
      <w:r w:rsidR="00C26A6F" w:rsidRPr="00757D94">
        <w:rPr>
          <w:rFonts w:hint="eastAsia"/>
        </w:rPr>
        <w:t>金國積極談和</w:t>
      </w:r>
      <w:r w:rsidR="007B4A2A" w:rsidRPr="00757D94">
        <w:rPr>
          <w:rFonts w:hint="eastAsia"/>
        </w:rPr>
        <w:t xml:space="preserve"> </w:t>
      </w:r>
      <w:r w:rsidR="00C26A6F" w:rsidRPr="00757D94">
        <w:rPr>
          <w:rFonts w:hint="eastAsia"/>
        </w:rPr>
        <w:t xml:space="preserve">     </w:t>
      </w:r>
      <w:r w:rsidR="003C1E11" w:rsidRPr="00757D94">
        <w:rPr>
          <w:rFonts w:hint="eastAsia"/>
        </w:rPr>
        <w:t>(B)</w:t>
      </w:r>
      <w:r w:rsidR="00C26A6F" w:rsidRPr="00757D94">
        <w:rPr>
          <w:rFonts w:hint="eastAsia"/>
        </w:rPr>
        <w:t>遼國經濟鼎盛</w:t>
      </w:r>
      <w:r w:rsidR="007B4A2A" w:rsidRPr="00757D94">
        <w:rPr>
          <w:rFonts w:hint="eastAsia"/>
        </w:rPr>
        <w:t xml:space="preserve"> </w:t>
      </w:r>
      <w:r w:rsidR="00C26A6F" w:rsidRPr="00757D94">
        <w:br/>
      </w:r>
      <w:r w:rsidR="00F02534" w:rsidRPr="00757D94">
        <w:rPr>
          <w:rFonts w:hint="eastAsia"/>
        </w:rPr>
        <w:t>(C)</w:t>
      </w:r>
      <w:r w:rsidR="00C26A6F" w:rsidRPr="00757D94">
        <w:rPr>
          <w:rFonts w:hint="eastAsia"/>
        </w:rPr>
        <w:t>宋國戰力不足</w:t>
      </w:r>
      <w:r w:rsidR="007B4A2A" w:rsidRPr="00757D94">
        <w:rPr>
          <w:rFonts w:hint="eastAsia"/>
        </w:rPr>
        <w:t xml:space="preserve"> </w:t>
      </w:r>
      <w:r w:rsidR="00C26A6F" w:rsidRPr="00757D94">
        <w:rPr>
          <w:rFonts w:hint="eastAsia"/>
        </w:rPr>
        <w:t xml:space="preserve">     </w:t>
      </w:r>
      <w:r w:rsidR="007C56AA" w:rsidRPr="00757D94">
        <w:rPr>
          <w:rFonts w:hint="eastAsia"/>
        </w:rPr>
        <w:t>(D)</w:t>
      </w:r>
      <w:r w:rsidR="00C26A6F" w:rsidRPr="00757D94">
        <w:rPr>
          <w:rFonts w:hint="eastAsia"/>
        </w:rPr>
        <w:t>西夏頻頻騷擾</w:t>
      </w:r>
      <w:r w:rsidR="007C56AA" w:rsidRPr="00757D94">
        <w:rPr>
          <w:rFonts w:hint="eastAsia"/>
        </w:rPr>
        <w:t>。</w:t>
      </w:r>
    </w:p>
    <w:p w:rsidR="00B10E33" w:rsidRPr="00757D94" w:rsidRDefault="000E0D39" w:rsidP="00B10E33">
      <w:pPr>
        <w:numPr>
          <w:ilvl w:val="0"/>
          <w:numId w:val="1"/>
        </w:numPr>
        <w:spacing w:afterLines="50" w:after="180"/>
        <w:jc w:val="both"/>
        <w:rPr>
          <w:noProof/>
        </w:rPr>
      </w:pPr>
      <w:r w:rsidRPr="00757D94">
        <w:rPr>
          <w:rFonts w:hint="eastAsia"/>
        </w:rPr>
        <w:t>明</w:t>
      </w:r>
      <w:proofErr w:type="gramStart"/>
      <w:r w:rsidRPr="00757D94">
        <w:rPr>
          <w:rFonts w:hint="eastAsia"/>
        </w:rPr>
        <w:t>末來</w:t>
      </w:r>
      <w:proofErr w:type="gramEnd"/>
      <w:r w:rsidRPr="00757D94">
        <w:rPr>
          <w:rFonts w:hint="eastAsia"/>
        </w:rPr>
        <w:t>華的傳教士，為了傳教順利，入境隨俗，採取許多彈性作法，在歐洲信徒不被允許的作為，在中國卻採寬鬆</w:t>
      </w:r>
      <w:r w:rsidR="00F5466C" w:rsidRPr="00757D94">
        <w:rPr>
          <w:rFonts w:hint="eastAsia"/>
        </w:rPr>
        <w:t>態度</w:t>
      </w:r>
      <w:r w:rsidRPr="00757D94">
        <w:rPr>
          <w:rFonts w:hint="eastAsia"/>
        </w:rPr>
        <w:t>，</w:t>
      </w:r>
      <w:r w:rsidR="00EA28E1" w:rsidRPr="00757D94">
        <w:rPr>
          <w:rFonts w:hint="eastAsia"/>
        </w:rPr>
        <w:t>下列何者即是中國信徒被允許的作為</w:t>
      </w:r>
      <w:r w:rsidR="00D55E70" w:rsidRPr="00757D94">
        <w:rPr>
          <w:rFonts w:hint="eastAsia"/>
        </w:rPr>
        <w:t>？</w:t>
      </w:r>
      <w:r w:rsidR="00D55E70" w:rsidRPr="00757D94">
        <w:rPr>
          <w:rFonts w:hint="eastAsia"/>
        </w:rPr>
        <w:t xml:space="preserve">  </w:t>
      </w:r>
      <w:r w:rsidR="003C1E11" w:rsidRPr="00757D94">
        <w:rPr>
          <w:rFonts w:hint="eastAsia"/>
        </w:rPr>
        <w:t>(A)</w:t>
      </w:r>
      <w:r w:rsidR="00A45785" w:rsidRPr="00757D94">
        <w:rPr>
          <w:rFonts w:hint="eastAsia"/>
        </w:rPr>
        <w:t>與道士合作誦經</w:t>
      </w:r>
      <w:r w:rsidR="00B10E33" w:rsidRPr="00757D94">
        <w:rPr>
          <w:rFonts w:hint="eastAsia"/>
        </w:rPr>
        <w:t xml:space="preserve"> </w:t>
      </w:r>
      <w:r w:rsidR="003C1E11" w:rsidRPr="00757D94">
        <w:rPr>
          <w:rFonts w:hint="eastAsia"/>
        </w:rPr>
        <w:t>(B)</w:t>
      </w:r>
      <w:r w:rsidR="00A45785" w:rsidRPr="00757D94">
        <w:rPr>
          <w:rFonts w:hint="eastAsia"/>
        </w:rPr>
        <w:t>雕鑿上帝的石像</w:t>
      </w:r>
      <w:r w:rsidR="00B10E33" w:rsidRPr="00757D94">
        <w:rPr>
          <w:rFonts w:hint="eastAsia"/>
        </w:rPr>
        <w:t xml:space="preserve"> (C)</w:t>
      </w:r>
      <w:r w:rsidR="00A45785" w:rsidRPr="00757D94">
        <w:rPr>
          <w:rFonts w:hint="eastAsia"/>
        </w:rPr>
        <w:t>前往廟宇拜拜</w:t>
      </w:r>
      <w:r w:rsidR="00A45785" w:rsidRPr="00757D94">
        <w:rPr>
          <w:rFonts w:hint="eastAsia"/>
        </w:rPr>
        <w:t xml:space="preserve"> </w:t>
      </w:r>
      <w:r w:rsidR="00B10E33" w:rsidRPr="00757D94">
        <w:rPr>
          <w:rFonts w:hint="eastAsia"/>
        </w:rPr>
        <w:t>(D)</w:t>
      </w:r>
      <w:r w:rsidR="00A45785" w:rsidRPr="00757D94">
        <w:rPr>
          <w:rFonts w:hint="eastAsia"/>
        </w:rPr>
        <w:t>焚香祭奠祖先</w:t>
      </w:r>
      <w:r w:rsidR="00B10E33" w:rsidRPr="00757D94">
        <w:rPr>
          <w:rFonts w:hint="eastAsia"/>
        </w:rPr>
        <w:t>。</w:t>
      </w:r>
    </w:p>
    <w:p w:rsidR="00CC6EE3" w:rsidRPr="00757D94" w:rsidRDefault="003026B7" w:rsidP="00E07101">
      <w:pPr>
        <w:numPr>
          <w:ilvl w:val="0"/>
          <w:numId w:val="1"/>
        </w:numPr>
        <w:ind w:left="357" w:hanging="357"/>
        <w:jc w:val="both"/>
      </w:pPr>
      <w:r w:rsidRPr="00757D94">
        <w:rPr>
          <w:rFonts w:hint="eastAsia"/>
        </w:rPr>
        <w:t>「</w:t>
      </w:r>
      <w:r w:rsidRPr="00757D94">
        <w:rPr>
          <w:rFonts w:hint="eastAsia"/>
        </w:rPr>
        <w:t>1</w:t>
      </w:r>
      <w:r w:rsidRPr="00757D94">
        <w:t>636</w:t>
      </w:r>
      <w:r w:rsidRPr="00757D94">
        <w:rPr>
          <w:rFonts w:hint="eastAsia"/>
        </w:rPr>
        <w:t>年，朝鮮朝貢；</w:t>
      </w:r>
      <w:r w:rsidRPr="00757D94">
        <w:t>1697</w:t>
      </w:r>
      <w:r w:rsidRPr="00757D94">
        <w:rPr>
          <w:rFonts w:hint="eastAsia"/>
        </w:rPr>
        <w:t>年，蒙古納入統治；</w:t>
      </w:r>
      <w:r w:rsidRPr="00757D94">
        <w:t>1758</w:t>
      </w:r>
      <w:r w:rsidRPr="00757D94">
        <w:rPr>
          <w:rFonts w:hint="eastAsia"/>
        </w:rPr>
        <w:t>年，新疆納入統治；</w:t>
      </w:r>
      <w:r w:rsidRPr="00757D94">
        <w:rPr>
          <w:rFonts w:hint="eastAsia"/>
        </w:rPr>
        <w:t>1</w:t>
      </w:r>
      <w:r w:rsidRPr="00757D94">
        <w:t>769</w:t>
      </w:r>
      <w:r w:rsidRPr="00757D94">
        <w:rPr>
          <w:rFonts w:hint="eastAsia"/>
        </w:rPr>
        <w:t>年，緬甸成為屬國；</w:t>
      </w:r>
      <w:r w:rsidRPr="00757D94">
        <w:t>1789</w:t>
      </w:r>
      <w:r w:rsidRPr="00757D94">
        <w:rPr>
          <w:rFonts w:hint="eastAsia"/>
        </w:rPr>
        <w:t>年，安南成為屬國」根據上述引文，描述的是中國</w:t>
      </w:r>
      <w:r w:rsidR="00F42CAA" w:rsidRPr="00757D94">
        <w:rPr>
          <w:rFonts w:hint="eastAsia"/>
        </w:rPr>
        <w:t>哪</w:t>
      </w:r>
      <w:r w:rsidRPr="00757D94">
        <w:rPr>
          <w:rFonts w:hint="eastAsia"/>
        </w:rPr>
        <w:t>一個王朝</w:t>
      </w:r>
      <w:r w:rsidR="00CC6EE3" w:rsidRPr="00757D94">
        <w:rPr>
          <w:rFonts w:hint="eastAsia"/>
        </w:rPr>
        <w:t>？</w:t>
      </w:r>
      <w:r w:rsidR="00CC6EE3" w:rsidRPr="00757D94">
        <w:rPr>
          <w:rFonts w:hint="eastAsia"/>
        </w:rPr>
        <w:t xml:space="preserve">  </w:t>
      </w:r>
      <w:r w:rsidR="003C1E11" w:rsidRPr="00757D94">
        <w:rPr>
          <w:rFonts w:hint="eastAsia"/>
        </w:rPr>
        <w:t>(A)</w:t>
      </w:r>
      <w:r w:rsidRPr="00757D94">
        <w:rPr>
          <w:rFonts w:hint="eastAsia"/>
        </w:rPr>
        <w:t>宋朝</w:t>
      </w:r>
      <w:r w:rsidR="00CC6EE3" w:rsidRPr="00757D94">
        <w:rPr>
          <w:rFonts w:hint="eastAsia"/>
        </w:rPr>
        <w:t xml:space="preserve"> </w:t>
      </w:r>
      <w:r w:rsidRPr="00757D94">
        <w:rPr>
          <w:rFonts w:hint="eastAsia"/>
        </w:rPr>
        <w:t xml:space="preserve"> </w:t>
      </w:r>
      <w:r w:rsidR="003C1E11" w:rsidRPr="00757D94">
        <w:rPr>
          <w:rFonts w:hint="eastAsia"/>
        </w:rPr>
        <w:t>(B)</w:t>
      </w:r>
      <w:r w:rsidRPr="00757D94">
        <w:rPr>
          <w:rFonts w:hint="eastAsia"/>
        </w:rPr>
        <w:t>元朝</w:t>
      </w:r>
      <w:r w:rsidR="00CC6EE3" w:rsidRPr="00757D94">
        <w:rPr>
          <w:rFonts w:hint="eastAsia"/>
        </w:rPr>
        <w:t xml:space="preserve"> </w:t>
      </w:r>
      <w:r w:rsidRPr="00757D94">
        <w:rPr>
          <w:rFonts w:hint="eastAsia"/>
        </w:rPr>
        <w:t xml:space="preserve"> </w:t>
      </w:r>
      <w:r w:rsidR="00CC6EE3" w:rsidRPr="00757D94">
        <w:rPr>
          <w:rFonts w:hint="eastAsia"/>
        </w:rPr>
        <w:t>(C)</w:t>
      </w:r>
      <w:r w:rsidRPr="00757D94">
        <w:rPr>
          <w:rFonts w:hint="eastAsia"/>
        </w:rPr>
        <w:t>明朝</w:t>
      </w:r>
      <w:r w:rsidRPr="00757D94">
        <w:rPr>
          <w:rFonts w:hint="eastAsia"/>
        </w:rPr>
        <w:t xml:space="preserve"> </w:t>
      </w:r>
      <w:r w:rsidR="00CC6EE3" w:rsidRPr="00757D94">
        <w:rPr>
          <w:rFonts w:hint="eastAsia"/>
        </w:rPr>
        <w:t xml:space="preserve"> (D)</w:t>
      </w:r>
      <w:r w:rsidRPr="00757D94">
        <w:rPr>
          <w:rFonts w:hint="eastAsia"/>
        </w:rPr>
        <w:t>清朝</w:t>
      </w:r>
      <w:r w:rsidR="00CC6EE3" w:rsidRPr="00757D94">
        <w:rPr>
          <w:rFonts w:hint="eastAsia"/>
        </w:rPr>
        <w:t>。</w:t>
      </w:r>
    </w:p>
    <w:tbl>
      <w:tblPr>
        <w:tblpPr w:leftFromText="180" w:rightFromText="180" w:vertAnchor="text" w:horzAnchor="page" w:tblpX="8070" w:tblpY="132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7"/>
      </w:tblGrid>
      <w:tr w:rsidR="00E37C8D" w:rsidTr="00E37C8D">
        <w:trPr>
          <w:trHeight w:val="1833"/>
        </w:trPr>
        <w:tc>
          <w:tcPr>
            <w:tcW w:w="5807" w:type="dxa"/>
          </w:tcPr>
          <w:p w:rsidR="00E37C8D" w:rsidRDefault="00E37C8D" w:rsidP="00E37C8D">
            <w:pPr>
              <w:spacing w:beforeLines="50" w:before="180"/>
              <w:jc w:val="both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《</w:t>
            </w:r>
            <w:r w:rsidRPr="00E37C8D">
              <w:rPr>
                <w:rFonts w:hint="eastAsia"/>
              </w:rPr>
              <w:t>寰宇漢學學友講座</w:t>
            </w:r>
            <w:r>
              <w:rPr>
                <w:rFonts w:hint="eastAsia"/>
              </w:rPr>
              <w:t>》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講題：</w:t>
            </w:r>
            <w:r w:rsidR="00143779">
              <w:rPr>
                <w:rFonts w:hint="eastAsia"/>
              </w:rPr>
              <w:t>理學</w:t>
            </w:r>
            <w:r w:rsidRPr="00E37C8D">
              <w:rPr>
                <w:rFonts w:hint="eastAsia"/>
              </w:rPr>
              <w:t>演變史及其當今意義的再思考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地點：國家圖書館行政區</w:t>
            </w:r>
            <w:r w:rsidRPr="00E37C8D">
              <w:rPr>
                <w:rFonts w:hint="eastAsia"/>
              </w:rPr>
              <w:t>188</w:t>
            </w:r>
            <w:r w:rsidRPr="00E37C8D">
              <w:rPr>
                <w:rFonts w:hint="eastAsia"/>
              </w:rPr>
              <w:t>會議室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時間：</w:t>
            </w:r>
            <w:r w:rsidRPr="00E37C8D">
              <w:rPr>
                <w:rFonts w:hint="eastAsia"/>
              </w:rPr>
              <w:t>2017</w:t>
            </w:r>
            <w:r w:rsidRPr="00E37C8D">
              <w:rPr>
                <w:rFonts w:hint="eastAsia"/>
              </w:rPr>
              <w:t>年</w:t>
            </w:r>
            <w:r w:rsidRPr="00E37C8D">
              <w:rPr>
                <w:rFonts w:hint="eastAsia"/>
              </w:rPr>
              <w:t>9</w:t>
            </w:r>
            <w:r w:rsidRPr="00E37C8D">
              <w:rPr>
                <w:rFonts w:hint="eastAsia"/>
              </w:rPr>
              <w:t>月</w:t>
            </w:r>
            <w:r w:rsidRPr="00E37C8D">
              <w:rPr>
                <w:rFonts w:hint="eastAsia"/>
              </w:rPr>
              <w:t>26</w:t>
            </w:r>
            <w:r w:rsidRPr="00E37C8D">
              <w:rPr>
                <w:rFonts w:hint="eastAsia"/>
              </w:rPr>
              <w:t>日</w:t>
            </w:r>
            <w:r w:rsidRPr="00E37C8D">
              <w:rPr>
                <w:rFonts w:hint="eastAsia"/>
              </w:rPr>
              <w:t xml:space="preserve"> (</w:t>
            </w:r>
            <w:r w:rsidRPr="00E37C8D">
              <w:rPr>
                <w:rFonts w:hint="eastAsia"/>
              </w:rPr>
              <w:t>二</w:t>
            </w:r>
            <w:r w:rsidRPr="00E37C8D">
              <w:rPr>
                <w:rFonts w:hint="eastAsia"/>
              </w:rPr>
              <w:t>)</w:t>
            </w:r>
            <w:r w:rsidRPr="00E37C8D">
              <w:rPr>
                <w:rFonts w:hint="eastAsia"/>
              </w:rPr>
              <w:t>下午</w:t>
            </w:r>
            <w:r w:rsidRPr="00E37C8D">
              <w:rPr>
                <w:rFonts w:hint="eastAsia"/>
              </w:rPr>
              <w:t xml:space="preserve"> 14:00-16:00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主講人：田</w:t>
            </w:r>
            <w:proofErr w:type="gramStart"/>
            <w:r w:rsidRPr="00E37C8D">
              <w:rPr>
                <w:rFonts w:hint="eastAsia"/>
              </w:rPr>
              <w:t>浩</w:t>
            </w:r>
            <w:proofErr w:type="gramEnd"/>
            <w:r w:rsidRPr="00E37C8D">
              <w:rPr>
                <w:rFonts w:hint="eastAsia"/>
              </w:rPr>
              <w:t xml:space="preserve"> (</w:t>
            </w:r>
            <w:proofErr w:type="spellStart"/>
            <w:r w:rsidRPr="00E37C8D">
              <w:rPr>
                <w:rFonts w:hint="eastAsia"/>
              </w:rPr>
              <w:t>Hoty</w:t>
            </w:r>
            <w:proofErr w:type="spellEnd"/>
            <w:r w:rsidRPr="00E37C8D">
              <w:rPr>
                <w:rFonts w:hint="eastAsia"/>
              </w:rPr>
              <w:t xml:space="preserve"> Cleveland Tillman)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    </w:t>
            </w:r>
            <w:r w:rsidRPr="00E37C8D">
              <w:rPr>
                <w:rFonts w:hint="eastAsia"/>
              </w:rPr>
              <w:t>美國亞利桑那州立大學國際語言文化學院教授</w:t>
            </w:r>
          </w:p>
          <w:p w:rsidR="00E37C8D" w:rsidRDefault="00E37C8D" w:rsidP="00E37C8D">
            <w:pPr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主持人：</w:t>
            </w:r>
            <w:proofErr w:type="gramStart"/>
            <w:r w:rsidRPr="00E37C8D">
              <w:rPr>
                <w:rFonts w:hint="eastAsia"/>
              </w:rPr>
              <w:t>夏長樸</w:t>
            </w:r>
            <w:proofErr w:type="gramEnd"/>
            <w:r w:rsidRPr="00E37C8D">
              <w:rPr>
                <w:rFonts w:hint="eastAsia"/>
              </w:rPr>
              <w:t xml:space="preserve"> </w:t>
            </w:r>
            <w:r w:rsidRPr="00E37C8D">
              <w:t>(</w:t>
            </w:r>
            <w:r w:rsidRPr="00E37C8D">
              <w:rPr>
                <w:rFonts w:hint="eastAsia"/>
              </w:rPr>
              <w:t>國立臺灣大學中國文學系名譽教授</w:t>
            </w:r>
            <w:r w:rsidRPr="00E37C8D">
              <w:rPr>
                <w:rFonts w:hint="eastAsia"/>
              </w:rPr>
              <w:t>)</w:t>
            </w:r>
          </w:p>
          <w:p w:rsidR="00E37C8D" w:rsidRDefault="00E37C8D" w:rsidP="008F493A">
            <w:pPr>
              <w:spacing w:afterLines="50" w:after="180"/>
              <w:jc w:val="both"/>
            </w:pPr>
            <w:r>
              <w:rPr>
                <w:rFonts w:hint="eastAsia"/>
              </w:rPr>
              <w:t xml:space="preserve"> </w:t>
            </w:r>
            <w:r w:rsidRPr="00E37C8D">
              <w:rPr>
                <w:rFonts w:hint="eastAsia"/>
              </w:rPr>
              <w:t>主辦單位</w:t>
            </w:r>
            <w:r w:rsidRPr="00E37C8D">
              <w:rPr>
                <w:rFonts w:hint="eastAsia"/>
              </w:rPr>
              <w:t xml:space="preserve">: </w:t>
            </w:r>
            <w:r w:rsidRPr="00E37C8D">
              <w:rPr>
                <w:rFonts w:hint="eastAsia"/>
              </w:rPr>
              <w:t>漢學研究中心</w:t>
            </w:r>
          </w:p>
        </w:tc>
      </w:tr>
    </w:tbl>
    <w:p w:rsidR="00743EFA" w:rsidRPr="00EA77F4" w:rsidRDefault="00E37C8D" w:rsidP="00E37C8D">
      <w:pPr>
        <w:numPr>
          <w:ilvl w:val="0"/>
          <w:numId w:val="1"/>
        </w:numPr>
        <w:tabs>
          <w:tab w:val="clear" w:pos="360"/>
          <w:tab w:val="num" w:pos="426"/>
        </w:tabs>
        <w:spacing w:afterLines="50" w:after="180"/>
        <w:jc w:val="both"/>
        <w:rPr>
          <w:noProof/>
        </w:rPr>
      </w:pPr>
      <w:r>
        <w:br/>
      </w:r>
      <w:r w:rsidRPr="00E37C8D">
        <w:br/>
      </w:r>
      <w:r w:rsidRPr="00E37C8D">
        <w:rPr>
          <w:rFonts w:hint="eastAsia"/>
        </w:rPr>
        <w:t xml:space="preserve">  </w:t>
      </w:r>
      <w:r w:rsidRPr="00E37C8D">
        <w:br/>
        <w:t xml:space="preserve">  </w:t>
      </w:r>
      <w:r w:rsidRPr="00E37C8D">
        <w:br/>
      </w:r>
      <w:r w:rsidR="00743EFA" w:rsidRPr="00E37C8D">
        <w:rPr>
          <w:rFonts w:hint="eastAsia"/>
        </w:rPr>
        <w:t xml:space="preserve"> </w:t>
      </w:r>
      <w:r w:rsidRPr="00E37C8D">
        <w:br/>
        <w:t xml:space="preserve">  </w:t>
      </w:r>
      <w:r w:rsidRPr="00E37C8D">
        <w:br/>
        <w:t xml:space="preserve">        </w:t>
      </w:r>
      <w:r w:rsidRPr="00E37C8D">
        <w:br/>
        <w:t xml:space="preserve">  </w:t>
      </w:r>
      <w:r w:rsidRPr="00E37C8D">
        <w:br/>
        <w:t xml:space="preserve">  </w:t>
      </w:r>
      <w:r w:rsidRPr="00E37C8D">
        <w:br/>
      </w:r>
      <w:r w:rsidR="008F493A">
        <w:rPr>
          <w:rFonts w:hint="eastAsia"/>
        </w:rPr>
        <w:t>上列公告的講座活動中，何人會是講座中探討的主要人物？</w:t>
      </w:r>
      <w:r w:rsidR="008F493A">
        <w:rPr>
          <w:rFonts w:hint="eastAsia"/>
        </w:rPr>
        <w:t xml:space="preserve">  </w:t>
      </w:r>
      <w:r w:rsidR="003C1E11">
        <w:rPr>
          <w:rFonts w:hint="eastAsia"/>
        </w:rPr>
        <w:t>(A)</w:t>
      </w:r>
      <w:r w:rsidR="00647CCE" w:rsidRPr="009065C3">
        <w:rPr>
          <w:rFonts w:hint="eastAsia"/>
          <w:u w:val="single"/>
        </w:rPr>
        <w:t>鐵木真</w:t>
      </w:r>
      <w:r w:rsidR="00647CCE">
        <w:rPr>
          <w:rFonts w:hint="eastAsia"/>
        </w:rPr>
        <w:t xml:space="preserve"> </w:t>
      </w:r>
      <w:r w:rsidR="003C1E11">
        <w:rPr>
          <w:rFonts w:hint="eastAsia"/>
        </w:rPr>
        <w:t>(B)</w:t>
      </w:r>
      <w:r w:rsidR="008F493A" w:rsidRPr="009065C3">
        <w:rPr>
          <w:rFonts w:hint="eastAsia"/>
          <w:u w:val="single"/>
        </w:rPr>
        <w:t>趙匡胤</w:t>
      </w:r>
      <w:r w:rsidR="008F493A">
        <w:rPr>
          <w:rFonts w:hint="eastAsia"/>
        </w:rPr>
        <w:t xml:space="preserve"> </w:t>
      </w:r>
      <w:r w:rsidR="00743EFA" w:rsidRPr="00EA77F4">
        <w:rPr>
          <w:rFonts w:hint="eastAsia"/>
        </w:rPr>
        <w:t>(</w:t>
      </w:r>
      <w:r w:rsidR="00743EFA" w:rsidRPr="008F493A">
        <w:rPr>
          <w:rFonts w:hint="eastAsia"/>
          <w:shd w:val="pct15" w:color="auto" w:fill="FFFFFF"/>
        </w:rPr>
        <w:t>C</w:t>
      </w:r>
      <w:r w:rsidR="00743EFA" w:rsidRPr="00EA77F4">
        <w:rPr>
          <w:rFonts w:hint="eastAsia"/>
        </w:rPr>
        <w:t>)</w:t>
      </w:r>
      <w:r w:rsidR="008F493A" w:rsidRPr="009065C3">
        <w:rPr>
          <w:rFonts w:hint="eastAsia"/>
          <w:u w:val="single"/>
        </w:rPr>
        <w:t>朱熹</w:t>
      </w:r>
      <w:r w:rsidR="00743EFA" w:rsidRPr="00EA77F4">
        <w:rPr>
          <w:rFonts w:hint="eastAsia"/>
        </w:rPr>
        <w:t xml:space="preserve"> (D)</w:t>
      </w:r>
      <w:r w:rsidR="001D3C7E" w:rsidRPr="009065C3">
        <w:rPr>
          <w:rFonts w:hint="eastAsia"/>
          <w:u w:val="single"/>
        </w:rPr>
        <w:t>畢昇</w:t>
      </w:r>
      <w:r w:rsidR="00743EFA" w:rsidRPr="00EA77F4">
        <w:rPr>
          <w:rFonts w:hint="eastAsia"/>
        </w:rPr>
        <w:t>。</w:t>
      </w:r>
    </w:p>
    <w:p w:rsidR="009B0CD9" w:rsidRPr="00EA77F4" w:rsidRDefault="00266CE8" w:rsidP="00743EFA">
      <w:pPr>
        <w:numPr>
          <w:ilvl w:val="0"/>
          <w:numId w:val="1"/>
        </w:numPr>
        <w:spacing w:afterLines="50" w:after="180"/>
        <w:jc w:val="both"/>
      </w:pPr>
      <w:r>
        <w:rPr>
          <w:rFonts w:hint="eastAsia"/>
        </w:rPr>
        <w:t>相傳</w:t>
      </w:r>
      <w:proofErr w:type="gramStart"/>
      <w:r>
        <w:rPr>
          <w:rFonts w:hint="eastAsia"/>
        </w:rPr>
        <w:t>繼光餅的</w:t>
      </w:r>
      <w:proofErr w:type="gramEnd"/>
      <w:r>
        <w:rPr>
          <w:rFonts w:hint="eastAsia"/>
        </w:rPr>
        <w:t>由來為明朝嘉靖年間，</w:t>
      </w:r>
      <w:r w:rsidRPr="00143779">
        <w:rPr>
          <w:rFonts w:hint="eastAsia"/>
          <w:u w:val="single"/>
        </w:rPr>
        <w:t>戚繼光</w:t>
      </w:r>
      <w:r>
        <w:rPr>
          <w:rFonts w:hint="eastAsia"/>
        </w:rPr>
        <w:t>將軍受命前往</w:t>
      </w:r>
      <w:r w:rsidR="00891D36">
        <w:rPr>
          <w:rFonts w:hint="eastAsia"/>
        </w:rPr>
        <w:t>沿海</w:t>
      </w:r>
      <w:r>
        <w:rPr>
          <w:rFonts w:hint="eastAsia"/>
        </w:rPr>
        <w:t>征討外患，行軍途中，為了解決糧食問題，而命士兵以麵粉製作燒餅，並在中間留一個洞，方便以麻繩串起，掛在身上，隨身攜帶。</w:t>
      </w:r>
      <w:r w:rsidR="007A64CF">
        <w:rPr>
          <w:rFonts w:hint="eastAsia"/>
        </w:rPr>
        <w:t>當時急需應付的外患為下列</w:t>
      </w:r>
      <w:r w:rsidR="00891D36">
        <w:rPr>
          <w:rFonts w:hint="eastAsia"/>
        </w:rPr>
        <w:t>何者</w:t>
      </w:r>
      <w:r w:rsidR="009B0CD9" w:rsidRPr="00EA77F4">
        <w:rPr>
          <w:rFonts w:hint="eastAsia"/>
        </w:rPr>
        <w:t>？</w:t>
      </w:r>
      <w:r w:rsidR="00891D36">
        <w:rPr>
          <w:rFonts w:hint="eastAsia"/>
        </w:rPr>
        <w:t xml:space="preserve">  </w:t>
      </w:r>
      <w:r w:rsidR="003C1E11">
        <w:rPr>
          <w:rFonts w:hint="eastAsia"/>
        </w:rPr>
        <w:t>(A)</w:t>
      </w:r>
      <w:r w:rsidR="00966285">
        <w:rPr>
          <w:rFonts w:hint="eastAsia"/>
        </w:rPr>
        <w:t>朝鮮</w:t>
      </w:r>
      <w:r w:rsidR="00891D36">
        <w:rPr>
          <w:rFonts w:hint="eastAsia"/>
        </w:rPr>
        <w:t xml:space="preserve"> </w:t>
      </w:r>
      <w:r w:rsidR="003C1E11">
        <w:rPr>
          <w:rFonts w:hint="eastAsia"/>
        </w:rPr>
        <w:t>(B)</w:t>
      </w:r>
      <w:r w:rsidR="00891D36">
        <w:rPr>
          <w:rFonts w:hint="eastAsia"/>
        </w:rPr>
        <w:t>倭寇</w:t>
      </w:r>
      <w:r w:rsidR="00891D36">
        <w:rPr>
          <w:rFonts w:hint="eastAsia"/>
        </w:rPr>
        <w:t xml:space="preserve"> </w:t>
      </w:r>
      <w:r w:rsidR="009B0CD9" w:rsidRPr="00EA77F4">
        <w:rPr>
          <w:rFonts w:hint="eastAsia"/>
        </w:rPr>
        <w:t>(C)</w:t>
      </w:r>
      <w:r w:rsidR="00891D36">
        <w:rPr>
          <w:rFonts w:hint="eastAsia"/>
        </w:rPr>
        <w:t>滿洲</w:t>
      </w:r>
      <w:r w:rsidR="009B0CD9" w:rsidRPr="00EA77F4">
        <w:rPr>
          <w:rFonts w:hint="eastAsia"/>
        </w:rPr>
        <w:t xml:space="preserve"> (D)</w:t>
      </w:r>
      <w:r w:rsidR="00891D36">
        <w:rPr>
          <w:rFonts w:hint="eastAsia"/>
        </w:rPr>
        <w:t>蒙古</w:t>
      </w:r>
      <w:r w:rsidR="009B0CD9" w:rsidRPr="00EA77F4">
        <w:rPr>
          <w:rFonts w:hint="eastAsia"/>
        </w:rPr>
        <w:t>。</w:t>
      </w:r>
    </w:p>
    <w:p w:rsidR="00B42282" w:rsidRPr="00EA77F4" w:rsidRDefault="003B4534" w:rsidP="00B42282">
      <w:pPr>
        <w:numPr>
          <w:ilvl w:val="0"/>
          <w:numId w:val="1"/>
        </w:numPr>
        <w:spacing w:afterLines="50" w:after="180"/>
        <w:jc w:val="both"/>
      </w:pPr>
      <w:r w:rsidRPr="003B4534">
        <w:rPr>
          <w:rFonts w:hint="eastAsia"/>
        </w:rPr>
        <w:t>中國歷史上的宋朝，掌握了大量的科技發明，包括了指南針、造紙</w:t>
      </w:r>
      <w:r w:rsidR="00143779">
        <w:rPr>
          <w:rFonts w:hint="eastAsia"/>
        </w:rPr>
        <w:t>術</w:t>
      </w:r>
      <w:r w:rsidRPr="003B4534">
        <w:rPr>
          <w:rFonts w:hint="eastAsia"/>
        </w:rPr>
        <w:t>、</w:t>
      </w:r>
      <w:r>
        <w:rPr>
          <w:rFonts w:hint="eastAsia"/>
        </w:rPr>
        <w:t>火藥、</w:t>
      </w:r>
      <w:r w:rsidRPr="003B4534">
        <w:rPr>
          <w:rFonts w:hint="eastAsia"/>
        </w:rPr>
        <w:t>活字</w:t>
      </w:r>
      <w:r>
        <w:rPr>
          <w:rFonts w:hint="eastAsia"/>
        </w:rPr>
        <w:t>版</w:t>
      </w:r>
      <w:r w:rsidRPr="003B4534">
        <w:rPr>
          <w:rFonts w:hint="eastAsia"/>
        </w:rPr>
        <w:t>印刷等技術，並擁有先進的土木工程、航海術和冶金學，</w:t>
      </w:r>
      <w:r w:rsidR="0049047F">
        <w:rPr>
          <w:rFonts w:hint="eastAsia"/>
        </w:rPr>
        <w:t>在當時獨步全球，</w:t>
      </w:r>
      <w:r w:rsidR="005112A1">
        <w:rPr>
          <w:rFonts w:hint="eastAsia"/>
        </w:rPr>
        <w:t>這些技術分別在不同時期傳播至世界各地，並帶來哪些</w:t>
      </w:r>
      <w:r w:rsidRPr="003B4534">
        <w:rPr>
          <w:rFonts w:hint="eastAsia"/>
        </w:rPr>
        <w:t>重大影響</w:t>
      </w:r>
      <w:r w:rsidR="00B42282" w:rsidRPr="00EA77F4">
        <w:rPr>
          <w:rFonts w:hint="eastAsia"/>
        </w:rPr>
        <w:t>？</w:t>
      </w:r>
      <w:r w:rsidR="00143779">
        <w:br/>
      </w:r>
      <w:r w:rsidR="003C1E11">
        <w:rPr>
          <w:rFonts w:hint="eastAsia"/>
        </w:rPr>
        <w:t>(A)</w:t>
      </w:r>
      <w:r w:rsidR="009A0CE2">
        <w:rPr>
          <w:rFonts w:hint="eastAsia"/>
        </w:rPr>
        <w:t>指南針</w:t>
      </w:r>
      <w:r w:rsidR="005112A1">
        <w:rPr>
          <w:rFonts w:hint="eastAsia"/>
        </w:rPr>
        <w:t>傳至</w:t>
      </w:r>
      <w:r w:rsidR="009A0CE2">
        <w:rPr>
          <w:rFonts w:hint="eastAsia"/>
        </w:rPr>
        <w:t>歐洲</w:t>
      </w:r>
      <w:r w:rsidR="005112A1">
        <w:rPr>
          <w:rFonts w:hint="eastAsia"/>
        </w:rPr>
        <w:t>促成新航路的發現</w:t>
      </w:r>
      <w:r w:rsidR="00B42282" w:rsidRPr="00EA77F4">
        <w:br/>
      </w:r>
      <w:r w:rsidR="003C1E11">
        <w:rPr>
          <w:rFonts w:hint="eastAsia"/>
        </w:rPr>
        <w:t>(B)</w:t>
      </w:r>
      <w:r w:rsidR="005112A1">
        <w:rPr>
          <w:rFonts w:hint="eastAsia"/>
        </w:rPr>
        <w:t>火藥傳</w:t>
      </w:r>
      <w:r w:rsidR="00674E5B">
        <w:rPr>
          <w:rFonts w:hint="eastAsia"/>
        </w:rPr>
        <w:t>至</w:t>
      </w:r>
      <w:r w:rsidR="005112A1">
        <w:rPr>
          <w:rFonts w:hint="eastAsia"/>
        </w:rPr>
        <w:t>日本</w:t>
      </w:r>
      <w:r w:rsidR="00674E5B">
        <w:rPr>
          <w:rFonts w:hint="eastAsia"/>
        </w:rPr>
        <w:t>造成</w:t>
      </w:r>
      <w:r w:rsidR="005112A1">
        <w:rPr>
          <w:rFonts w:hint="eastAsia"/>
        </w:rPr>
        <w:t>幕府</w:t>
      </w:r>
      <w:r w:rsidR="00674E5B">
        <w:rPr>
          <w:rFonts w:hint="eastAsia"/>
        </w:rPr>
        <w:t>政權的</w:t>
      </w:r>
      <w:r w:rsidR="005112A1">
        <w:rPr>
          <w:rFonts w:hint="eastAsia"/>
        </w:rPr>
        <w:t>建立</w:t>
      </w:r>
      <w:r w:rsidR="00B42282" w:rsidRPr="00EA77F4">
        <w:br/>
      </w:r>
      <w:r w:rsidR="00B42282" w:rsidRPr="00EA77F4">
        <w:rPr>
          <w:rFonts w:hint="eastAsia"/>
        </w:rPr>
        <w:t>(C)</w:t>
      </w:r>
      <w:proofErr w:type="gramStart"/>
      <w:r w:rsidR="009A0CE2">
        <w:rPr>
          <w:rFonts w:hint="eastAsia"/>
        </w:rPr>
        <w:t>造紙術</w:t>
      </w:r>
      <w:r w:rsidR="00674E5B">
        <w:rPr>
          <w:rFonts w:hint="eastAsia"/>
        </w:rPr>
        <w:t>西傳</w:t>
      </w:r>
      <w:r w:rsidR="00733E4F">
        <w:rPr>
          <w:rFonts w:hint="eastAsia"/>
        </w:rPr>
        <w:t>開啟</w:t>
      </w:r>
      <w:proofErr w:type="gramEnd"/>
      <w:r w:rsidR="005112A1">
        <w:rPr>
          <w:rFonts w:hint="eastAsia"/>
        </w:rPr>
        <w:t>穆斯林的商</w:t>
      </w:r>
      <w:r w:rsidR="0049047F">
        <w:rPr>
          <w:rFonts w:hint="eastAsia"/>
        </w:rPr>
        <w:t>業活動</w:t>
      </w:r>
      <w:r w:rsidR="005112A1">
        <w:br/>
      </w:r>
      <w:r w:rsidR="00B42282" w:rsidRPr="00EA77F4">
        <w:rPr>
          <w:rFonts w:hint="eastAsia"/>
        </w:rPr>
        <w:t>(D)</w:t>
      </w:r>
      <w:r w:rsidR="00674E5B">
        <w:rPr>
          <w:rFonts w:hint="eastAsia"/>
        </w:rPr>
        <w:t>活字印刷促成朝鮮半島的唐化運動</w:t>
      </w:r>
      <w:r w:rsidR="00B42282" w:rsidRPr="00EA77F4">
        <w:rPr>
          <w:rFonts w:hint="eastAsia"/>
        </w:rPr>
        <w:t>。</w:t>
      </w:r>
    </w:p>
    <w:p w:rsidR="00341B02" w:rsidRPr="00EA77F4" w:rsidRDefault="00341B02" w:rsidP="00B55A9E">
      <w:pPr>
        <w:numPr>
          <w:ilvl w:val="0"/>
          <w:numId w:val="1"/>
        </w:numPr>
        <w:ind w:left="357" w:hanging="357"/>
        <w:jc w:val="both"/>
      </w:pPr>
      <w:r>
        <w:rPr>
          <w:rFonts w:hint="eastAsia"/>
        </w:rPr>
        <w:lastRenderedPageBreak/>
        <w:t>宋朝工商業發達，其</w:t>
      </w:r>
      <w:r w:rsidRPr="00BD07F8">
        <w:t>發展高</w:t>
      </w:r>
      <w:r>
        <w:rPr>
          <w:rFonts w:hint="eastAsia"/>
        </w:rPr>
        <w:t>漲的程度，以致於工商業者的稅賦</w:t>
      </w:r>
      <w:r w:rsidRPr="00BD07F8">
        <w:t>幾乎成了國家稅收的主</w:t>
      </w:r>
      <w:r>
        <w:rPr>
          <w:rFonts w:hint="eastAsia"/>
        </w:rPr>
        <w:t>要來源</w:t>
      </w:r>
      <w:r w:rsidRPr="00BD07F8">
        <w:t>，城市</w:t>
      </w:r>
      <w:proofErr w:type="gramStart"/>
      <w:r>
        <w:rPr>
          <w:rFonts w:hint="eastAsia"/>
        </w:rPr>
        <w:t>裡</w:t>
      </w:r>
      <w:r w:rsidRPr="00BD07F8">
        <w:t>瓦子</w:t>
      </w:r>
      <w:proofErr w:type="gramEnd"/>
      <w:r w:rsidRPr="00BD07F8">
        <w:t>、青樓、酒館、茶坊甚至是匯兌所（類似今日的銀行）、當鋪到處林立</w:t>
      </w:r>
      <w:r>
        <w:rPr>
          <w:rFonts w:hint="eastAsia"/>
        </w:rPr>
        <w:t>。若想要瞧一瞧北宋時期，城市裡工商熱絡的景象，下圖中何處的規模最為龐大</w:t>
      </w:r>
      <w:r w:rsidRPr="00EA77F4">
        <w:rPr>
          <w:rFonts w:hint="eastAsia"/>
        </w:rPr>
        <w:t>？</w:t>
      </w:r>
      <w:r>
        <w:rPr>
          <w:rFonts w:hint="eastAsia"/>
        </w:rPr>
        <w:t xml:space="preserve">  (A)</w:t>
      </w:r>
      <w:r>
        <w:rPr>
          <w:rFonts w:hint="eastAsia"/>
        </w:rPr>
        <w:t>甲</w:t>
      </w:r>
      <w:r w:rsidRPr="00EA77F4">
        <w:rPr>
          <w:rFonts w:hint="eastAsia"/>
        </w:rPr>
        <w:t xml:space="preserve">  </w:t>
      </w:r>
      <w:r>
        <w:rPr>
          <w:rFonts w:hint="eastAsia"/>
        </w:rPr>
        <w:t>(B)</w:t>
      </w:r>
      <w:r>
        <w:rPr>
          <w:rFonts w:hint="eastAsia"/>
        </w:rPr>
        <w:t>乙</w:t>
      </w:r>
      <w:r>
        <w:rPr>
          <w:rFonts w:hint="eastAsia"/>
        </w:rPr>
        <w:t xml:space="preserve">  </w:t>
      </w:r>
      <w:r w:rsidRPr="00EA77F4">
        <w:rPr>
          <w:rFonts w:hint="eastAsia"/>
        </w:rPr>
        <w:t>(C)</w:t>
      </w:r>
      <w:r>
        <w:rPr>
          <w:rFonts w:hint="eastAsia"/>
        </w:rPr>
        <w:t>丙</w:t>
      </w:r>
      <w:r w:rsidRPr="00EA77F4">
        <w:rPr>
          <w:rFonts w:hint="eastAsia"/>
        </w:rPr>
        <w:t xml:space="preserve">  (D)</w:t>
      </w:r>
      <w:r>
        <w:rPr>
          <w:rFonts w:hint="eastAsia"/>
        </w:rPr>
        <w:t>丁</w:t>
      </w:r>
      <w:r w:rsidRPr="00EA77F4">
        <w:rPr>
          <w:rFonts w:hint="eastAsia"/>
        </w:rPr>
        <w:t>。</w:t>
      </w:r>
      <w:r>
        <w:br/>
      </w:r>
      <w:r>
        <w:rPr>
          <w:rFonts w:hint="eastAsia"/>
        </w:rPr>
        <w:t xml:space="preserve">  </w:t>
      </w:r>
      <w:r w:rsidRPr="00722CA5">
        <w:rPr>
          <w:noProof/>
          <w:sz w:val="22"/>
        </w:rPr>
        <w:drawing>
          <wp:inline distT="0" distB="0" distL="0" distR="0" wp14:anchorId="3339D353" wp14:editId="4C6CE201">
            <wp:extent cx="1568450" cy="1694815"/>
            <wp:effectExtent l="19050" t="0" r="0" b="0"/>
            <wp:docPr id="7" name="圖片 7" descr="YLB022U-1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LB022U-10-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8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1694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A15" w:rsidRDefault="00BF6A15" w:rsidP="00B55A9E">
      <w:pPr>
        <w:spacing w:line="480" w:lineRule="exact"/>
        <w:jc w:val="both"/>
        <w:rPr>
          <w:b/>
          <w:sz w:val="28"/>
          <w:szCs w:val="28"/>
        </w:rPr>
      </w:pPr>
      <w:r w:rsidRPr="00EA77F4">
        <w:rPr>
          <w:rFonts w:hint="eastAsia"/>
          <w:b/>
          <w:sz w:val="28"/>
          <w:szCs w:val="28"/>
        </w:rPr>
        <w:t>二、題組：</w:t>
      </w:r>
      <w:r w:rsidRPr="00EA77F4">
        <w:rPr>
          <w:rFonts w:hint="eastAsia"/>
          <w:b/>
          <w:sz w:val="28"/>
          <w:szCs w:val="28"/>
        </w:rPr>
        <w:t>(</w:t>
      </w:r>
      <w:r w:rsidRPr="00EA77F4">
        <w:rPr>
          <w:rFonts w:hint="eastAsia"/>
          <w:b/>
          <w:sz w:val="28"/>
          <w:szCs w:val="28"/>
        </w:rPr>
        <w:t>每題</w:t>
      </w:r>
      <w:r w:rsidRPr="00EA77F4">
        <w:rPr>
          <w:rFonts w:hint="eastAsia"/>
          <w:b/>
          <w:sz w:val="28"/>
          <w:szCs w:val="28"/>
        </w:rPr>
        <w:t>2</w:t>
      </w:r>
      <w:r w:rsidRPr="00EA77F4">
        <w:rPr>
          <w:rFonts w:hint="eastAsia"/>
          <w:b/>
          <w:sz w:val="28"/>
          <w:szCs w:val="28"/>
        </w:rPr>
        <w:t>分</w:t>
      </w:r>
      <w:r w:rsidRPr="00EA77F4">
        <w:rPr>
          <w:rFonts w:hint="eastAsia"/>
          <w:b/>
          <w:sz w:val="28"/>
          <w:szCs w:val="28"/>
        </w:rPr>
        <w:t>)</w:t>
      </w:r>
    </w:p>
    <w:p w:rsidR="008C7FBD" w:rsidRDefault="008C7FBD" w:rsidP="00E07101">
      <w:pPr>
        <w:jc w:val="both"/>
        <w:rPr>
          <w:b/>
        </w:rPr>
      </w:pPr>
      <w:r>
        <w:rPr>
          <w:rFonts w:hint="eastAsia"/>
          <w:b/>
        </w:rPr>
        <w:t>(</w:t>
      </w:r>
      <w:proofErr w:type="gramStart"/>
      <w:r>
        <w:rPr>
          <w:rFonts w:hint="eastAsia"/>
          <w:b/>
        </w:rPr>
        <w:t>一</w:t>
      </w:r>
      <w:proofErr w:type="gramEnd"/>
      <w:r>
        <w:rPr>
          <w:rFonts w:hint="eastAsia"/>
          <w:b/>
        </w:rPr>
        <w:t>)</w:t>
      </w:r>
    </w:p>
    <w:p w:rsidR="008C7FBD" w:rsidRPr="008C7FBD" w:rsidRDefault="008C7FBD" w:rsidP="003C33A3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ind w:firstLineChars="236" w:firstLine="566"/>
        <w:jc w:val="both"/>
        <w:rPr>
          <w:rFonts w:ascii="微軟正黑體" w:eastAsia="微軟正黑體" w:hAnsi="微軟正黑體"/>
        </w:rPr>
      </w:pPr>
      <w:r w:rsidRPr="008C7FBD">
        <w:rPr>
          <w:rFonts w:ascii="微軟正黑體" w:eastAsia="微軟正黑體" w:hAnsi="微軟正黑體" w:hint="eastAsia"/>
        </w:rPr>
        <w:t>明年元旦，我國將開放含有</w:t>
      </w:r>
      <w:proofErr w:type="gramStart"/>
      <w:r w:rsidRPr="008C7FBD">
        <w:rPr>
          <w:rFonts w:ascii="微軟正黑體" w:eastAsia="微軟正黑體" w:hAnsi="微軟正黑體" w:hint="eastAsia"/>
        </w:rPr>
        <w:t>萊</w:t>
      </w:r>
      <w:proofErr w:type="gramEnd"/>
      <w:r w:rsidRPr="008C7FBD">
        <w:rPr>
          <w:rFonts w:ascii="微軟正黑體" w:eastAsia="微軟正黑體" w:hAnsi="微軟正黑體" w:hint="eastAsia"/>
        </w:rPr>
        <w:t>劑的美國豬肉(簡稱萊豬)進口，對此，各地爭議不斷，支持或反對的聲浪皆有。許多地方政府認定</w:t>
      </w:r>
      <w:proofErr w:type="gramStart"/>
      <w:r w:rsidRPr="008C7FBD">
        <w:rPr>
          <w:rFonts w:ascii="微軟正黑體" w:eastAsia="微軟正黑體" w:hAnsi="微軟正黑體" w:hint="eastAsia"/>
        </w:rPr>
        <w:t>萊</w:t>
      </w:r>
      <w:proofErr w:type="gramEnd"/>
      <w:r w:rsidRPr="008C7FBD">
        <w:rPr>
          <w:rFonts w:ascii="微軟正黑體" w:eastAsia="微軟正黑體" w:hAnsi="微軟正黑體" w:hint="eastAsia"/>
        </w:rPr>
        <w:t>劑對人體有害，且</w:t>
      </w:r>
      <w:proofErr w:type="gramStart"/>
      <w:r w:rsidRPr="008C7FBD">
        <w:rPr>
          <w:rFonts w:ascii="微軟正黑體" w:eastAsia="微軟正黑體" w:hAnsi="微軟正黑體" w:hint="eastAsia"/>
        </w:rPr>
        <w:t>基於均權制</w:t>
      </w:r>
      <w:proofErr w:type="gramEnd"/>
      <w:r w:rsidRPr="008C7FBD">
        <w:rPr>
          <w:rFonts w:ascii="微軟正黑體" w:eastAsia="微軟正黑體" w:hAnsi="微軟正黑體" w:hint="eastAsia"/>
        </w:rPr>
        <w:t>度因地制宜的原則，紛紛以訂定自治條例的方式，規定在該地方流通買賣的肉品</w:t>
      </w:r>
      <w:proofErr w:type="gramStart"/>
      <w:r w:rsidRPr="008C7FBD">
        <w:rPr>
          <w:rFonts w:ascii="微軟正黑體" w:eastAsia="微軟正黑體" w:hAnsi="微軟正黑體" w:hint="eastAsia"/>
        </w:rPr>
        <w:t>須零檢出</w:t>
      </w:r>
      <w:proofErr w:type="gramEnd"/>
      <w:r w:rsidRPr="008C7FBD">
        <w:rPr>
          <w:rFonts w:ascii="微軟正黑體" w:eastAsia="微軟正黑體" w:hAnsi="微軟正黑體" w:hint="eastAsia"/>
        </w:rPr>
        <w:t>萊劑，以確保地方人民的健康，但中央卻宣稱這麼做會與中央法規牴觸，讓地方自治條例失效，中央與</w:t>
      </w:r>
      <w:proofErr w:type="gramStart"/>
      <w:r w:rsidRPr="008C7FBD">
        <w:rPr>
          <w:rFonts w:ascii="微軟正黑體" w:eastAsia="微軟正黑體" w:hAnsi="微軟正黑體" w:hint="eastAsia"/>
        </w:rPr>
        <w:t>地方政府間的爭</w:t>
      </w:r>
      <w:proofErr w:type="gramEnd"/>
      <w:r w:rsidRPr="008C7FBD">
        <w:rPr>
          <w:rFonts w:ascii="微軟正黑體" w:eastAsia="微軟正黑體" w:hAnsi="微軟正黑體" w:hint="eastAsia"/>
        </w:rPr>
        <w:t>議，尚未平息。請問：</w:t>
      </w:r>
    </w:p>
    <w:p w:rsidR="003C1E11" w:rsidRPr="008C7FBD" w:rsidRDefault="008C7FBD" w:rsidP="00E0710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Lines="50" w:after="180" w:line="440" w:lineRule="exact"/>
        <w:jc w:val="both"/>
        <w:rPr>
          <w:rFonts w:ascii="微軟正黑體" w:eastAsia="微軟正黑體" w:hAnsi="微軟正黑體"/>
        </w:rPr>
      </w:pPr>
      <w:r w:rsidRPr="008C7FBD">
        <w:rPr>
          <w:rFonts w:ascii="微軟正黑體" w:eastAsia="微軟正黑體" w:hAnsi="微軟正黑體" w:hint="eastAsia"/>
        </w:rPr>
        <w:t>(</w:t>
      </w:r>
      <w:proofErr w:type="gramStart"/>
      <w:r w:rsidRPr="008C7FBD">
        <w:rPr>
          <w:rFonts w:ascii="微軟正黑體" w:eastAsia="微軟正黑體" w:hAnsi="微軟正黑體" w:hint="eastAsia"/>
        </w:rPr>
        <w:t>萊</w:t>
      </w:r>
      <w:proofErr w:type="gramEnd"/>
      <w:r w:rsidRPr="008C7FBD">
        <w:rPr>
          <w:rFonts w:ascii="微軟正黑體" w:eastAsia="微軟正黑體" w:hAnsi="微軟正黑體" w:hint="eastAsia"/>
        </w:rPr>
        <w:t>劑，即萊克多巴胺，是一種用於助長豬、牛、火雞等動物生出瘦肉，減少體脂肪的藥劑，目前美國允許萊劑在動物的飼料中添加使用，但不得直接使用於人體。)</w:t>
      </w:r>
    </w:p>
    <w:p w:rsidR="008C7FBD" w:rsidRPr="00757D94" w:rsidRDefault="008C7FBD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rFonts w:eastAsiaTheme="minorEastAsia"/>
          <w:noProof/>
        </w:rPr>
      </w:pPr>
      <w:r w:rsidRPr="00757D94">
        <w:rPr>
          <w:rFonts w:eastAsiaTheme="minorEastAsia"/>
        </w:rPr>
        <w:t>民意具有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甲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議題性、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乙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複雜性、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丙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影響性與</w:t>
      </w:r>
      <w:r w:rsidRPr="00757D94">
        <w:rPr>
          <w:rFonts w:eastAsiaTheme="minorEastAsia"/>
        </w:rPr>
        <w:t>(</w:t>
      </w:r>
      <w:r w:rsidRPr="00757D94">
        <w:rPr>
          <w:rFonts w:eastAsiaTheme="minorEastAsia"/>
        </w:rPr>
        <w:t>丁</w:t>
      </w:r>
      <w:r w:rsidRPr="00757D94">
        <w:rPr>
          <w:rFonts w:eastAsiaTheme="minorEastAsia"/>
        </w:rPr>
        <w:t>)</w:t>
      </w:r>
      <w:r w:rsidRPr="00757D94">
        <w:rPr>
          <w:rFonts w:eastAsiaTheme="minorEastAsia"/>
        </w:rPr>
        <w:t>變動性；上文中，對於即將開放進口</w:t>
      </w:r>
      <w:proofErr w:type="gramStart"/>
      <w:r w:rsidRPr="00757D94">
        <w:rPr>
          <w:rFonts w:eastAsiaTheme="minorEastAsia"/>
        </w:rPr>
        <w:t>萊</w:t>
      </w:r>
      <w:proofErr w:type="gramEnd"/>
      <w:r w:rsidRPr="00757D94">
        <w:rPr>
          <w:rFonts w:eastAsiaTheme="minorEastAsia"/>
        </w:rPr>
        <w:t>豬的政策，各地爭議不斷，可呈現民意的那些特性？</w:t>
      </w:r>
      <w:r w:rsidRPr="00757D94">
        <w:rPr>
          <w:rFonts w:eastAsiaTheme="minorEastAsia"/>
        </w:rPr>
        <w:t xml:space="preserve">  (A)</w:t>
      </w:r>
      <w:r w:rsidRPr="00757D94">
        <w:rPr>
          <w:rFonts w:eastAsiaTheme="minorEastAsia"/>
        </w:rPr>
        <w:t>甲乙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甲乙丙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乙丙丁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甲乙丙丁。</w:t>
      </w:r>
    </w:p>
    <w:p w:rsidR="008C7FBD" w:rsidRPr="00757D94" w:rsidRDefault="008C7FBD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rFonts w:eastAsiaTheme="minorEastAsia"/>
          <w:noProof/>
        </w:rPr>
      </w:pPr>
      <w:r w:rsidRPr="00757D94">
        <w:rPr>
          <w:rFonts w:eastAsiaTheme="minorEastAsia"/>
        </w:rPr>
        <w:t>許多地方政府認定</w:t>
      </w:r>
      <w:proofErr w:type="gramStart"/>
      <w:r w:rsidRPr="00757D94">
        <w:rPr>
          <w:rFonts w:eastAsiaTheme="minorEastAsia"/>
        </w:rPr>
        <w:t>萊</w:t>
      </w:r>
      <w:proofErr w:type="gramEnd"/>
      <w:r w:rsidRPr="00757D94">
        <w:rPr>
          <w:rFonts w:eastAsiaTheme="minorEastAsia"/>
        </w:rPr>
        <w:t>劑對人體有害而禁用萊劑，屬於哪一方面的地方自治事項？</w:t>
      </w:r>
      <w:r w:rsidRPr="00757D94">
        <w:rPr>
          <w:rFonts w:eastAsiaTheme="minorEastAsia"/>
        </w:rPr>
        <w:t xml:space="preserve"> (A)</w:t>
      </w:r>
      <w:r w:rsidRPr="00757D94">
        <w:rPr>
          <w:rFonts w:eastAsiaTheme="minorEastAsia"/>
        </w:rPr>
        <w:t>教育文化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社會服務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經濟發展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安全衛生。</w:t>
      </w:r>
    </w:p>
    <w:p w:rsidR="008C7FBD" w:rsidRPr="00757D94" w:rsidRDefault="008C7FBD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rFonts w:eastAsiaTheme="minorEastAsia"/>
          <w:noProof/>
        </w:rPr>
      </w:pPr>
      <w:r w:rsidRPr="00757D94">
        <w:rPr>
          <w:rFonts w:eastAsiaTheme="minorEastAsia"/>
        </w:rPr>
        <w:t>上文中，中央政府與地方政府間權限劃分的爭議，是屬於何種</w:t>
      </w:r>
      <w:proofErr w:type="gramStart"/>
      <w:r w:rsidRPr="00757D94">
        <w:rPr>
          <w:rFonts w:eastAsiaTheme="minorEastAsia"/>
        </w:rPr>
        <w:t>層級間的分權</w:t>
      </w:r>
      <w:proofErr w:type="gramEnd"/>
      <w:r w:rsidRPr="00757D94">
        <w:rPr>
          <w:rFonts w:eastAsiaTheme="minorEastAsia"/>
        </w:rPr>
        <w:t>？</w:t>
      </w:r>
      <w:r w:rsidRPr="00757D94">
        <w:rPr>
          <w:rFonts w:eastAsiaTheme="minorEastAsia"/>
        </w:rPr>
        <w:t xml:space="preserve"> (A)</w:t>
      </w:r>
      <w:r w:rsidRPr="00757D94">
        <w:rPr>
          <w:rFonts w:eastAsiaTheme="minorEastAsia"/>
        </w:rPr>
        <w:t>同級</w:t>
      </w:r>
      <w:proofErr w:type="gramStart"/>
      <w:r w:rsidRPr="00757D94">
        <w:rPr>
          <w:rFonts w:eastAsiaTheme="minorEastAsia"/>
        </w:rPr>
        <w:t>政府間的垂直</w:t>
      </w:r>
      <w:proofErr w:type="gramEnd"/>
      <w:r w:rsidRPr="00757D94">
        <w:rPr>
          <w:rFonts w:eastAsiaTheme="minorEastAsia"/>
        </w:rPr>
        <w:t>分權</w:t>
      </w:r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同級</w:t>
      </w:r>
      <w:proofErr w:type="gramStart"/>
      <w:r w:rsidRPr="00757D94">
        <w:rPr>
          <w:rFonts w:eastAsiaTheme="minorEastAsia"/>
        </w:rPr>
        <w:t>政府間的水</w:t>
      </w:r>
      <w:proofErr w:type="gramEnd"/>
      <w:r w:rsidRPr="00757D94">
        <w:rPr>
          <w:rFonts w:eastAsiaTheme="minorEastAsia"/>
        </w:rPr>
        <w:t>平分權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不同級</w:t>
      </w:r>
      <w:proofErr w:type="gramStart"/>
      <w:r w:rsidRPr="00757D94">
        <w:rPr>
          <w:rFonts w:eastAsiaTheme="minorEastAsia"/>
        </w:rPr>
        <w:t>政府間的垂</w:t>
      </w:r>
      <w:proofErr w:type="gramEnd"/>
      <w:r w:rsidRPr="00757D94">
        <w:rPr>
          <w:rFonts w:eastAsiaTheme="minorEastAsia"/>
        </w:rPr>
        <w:t>直分權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不同級</w:t>
      </w:r>
      <w:proofErr w:type="gramStart"/>
      <w:r w:rsidRPr="00757D94">
        <w:rPr>
          <w:rFonts w:eastAsiaTheme="minorEastAsia"/>
        </w:rPr>
        <w:t>政府間的水</w:t>
      </w:r>
      <w:proofErr w:type="gramEnd"/>
      <w:r w:rsidRPr="00757D94">
        <w:rPr>
          <w:rFonts w:eastAsiaTheme="minorEastAsia"/>
        </w:rPr>
        <w:t>平分權。</w:t>
      </w:r>
    </w:p>
    <w:p w:rsidR="008C7FBD" w:rsidRPr="00757D94" w:rsidRDefault="008C7FBD" w:rsidP="00E07101">
      <w:pPr>
        <w:pStyle w:val="ac"/>
        <w:numPr>
          <w:ilvl w:val="0"/>
          <w:numId w:val="1"/>
        </w:numPr>
        <w:spacing w:afterLines="50" w:after="180"/>
        <w:ind w:leftChars="0" w:left="357" w:hanging="357"/>
        <w:jc w:val="both"/>
        <w:rPr>
          <w:rFonts w:eastAsiaTheme="minorEastAsia"/>
          <w:noProof/>
        </w:rPr>
      </w:pPr>
      <w:r w:rsidRPr="00757D94">
        <w:rPr>
          <w:rFonts w:eastAsiaTheme="minorEastAsia"/>
        </w:rPr>
        <w:t>下列何者符合文中提及「</w:t>
      </w:r>
      <w:proofErr w:type="gramStart"/>
      <w:r w:rsidRPr="00757D94">
        <w:rPr>
          <w:rFonts w:eastAsiaTheme="minorEastAsia"/>
        </w:rPr>
        <w:t>基於均權制度</w:t>
      </w:r>
      <w:proofErr w:type="gramEnd"/>
      <w:r w:rsidRPr="00757D94">
        <w:rPr>
          <w:rFonts w:eastAsiaTheme="minorEastAsia"/>
        </w:rPr>
        <w:t>因地制宜的原則」，交由地方政府負責，且較無爭議？</w:t>
      </w:r>
      <w:r w:rsidRPr="00757D94">
        <w:rPr>
          <w:rFonts w:eastAsiaTheme="minorEastAsia"/>
        </w:rPr>
        <w:t xml:space="preserve"> (A)</w:t>
      </w:r>
      <w:r w:rsidRPr="00757D94">
        <w:rPr>
          <w:rFonts w:eastAsiaTheme="minorEastAsia"/>
        </w:rPr>
        <w:t>颱風來臨前，地方立法機關</w:t>
      </w:r>
      <w:proofErr w:type="gramStart"/>
      <w:r w:rsidRPr="00757D94">
        <w:rPr>
          <w:rFonts w:eastAsiaTheme="minorEastAsia"/>
        </w:rPr>
        <w:t>宣布停班停課</w:t>
      </w:r>
      <w:proofErr w:type="gramEnd"/>
      <w:r w:rsidRPr="00757D94">
        <w:rPr>
          <w:rFonts w:eastAsiaTheme="minorEastAsia"/>
        </w:rPr>
        <w:t xml:space="preserve">  (B)</w:t>
      </w:r>
      <w:r w:rsidRPr="00757D94">
        <w:rPr>
          <w:rFonts w:eastAsiaTheme="minorEastAsia"/>
        </w:rPr>
        <w:t>地方行政機關與友邦簽訂關稅協定</w:t>
      </w:r>
      <w:r w:rsidRPr="00757D94">
        <w:rPr>
          <w:rFonts w:eastAsiaTheme="minorEastAsia"/>
        </w:rPr>
        <w:t xml:space="preserve">  (C)</w:t>
      </w:r>
      <w:r w:rsidRPr="00757D94">
        <w:rPr>
          <w:rFonts w:eastAsiaTheme="minorEastAsia"/>
        </w:rPr>
        <w:t>地方行政機關訂定垃圾處理辦法</w:t>
      </w:r>
      <w:r w:rsidRPr="00757D94">
        <w:rPr>
          <w:rFonts w:eastAsiaTheme="minorEastAsia"/>
        </w:rPr>
        <w:t xml:space="preserve">  (D)</w:t>
      </w:r>
      <w:r w:rsidRPr="00757D94">
        <w:rPr>
          <w:rFonts w:eastAsiaTheme="minorEastAsia"/>
        </w:rPr>
        <w:t>地方立法機關推動司法改革措施。</w:t>
      </w:r>
    </w:p>
    <w:p w:rsidR="008C7FBD" w:rsidRDefault="008C7FBD" w:rsidP="00E07101">
      <w:pPr>
        <w:jc w:val="both"/>
        <w:rPr>
          <w:b/>
        </w:rPr>
      </w:pPr>
      <w:r w:rsidRPr="003C1E11">
        <w:rPr>
          <w:rFonts w:hint="eastAsia"/>
          <w:b/>
        </w:rPr>
        <w:t>(</w:t>
      </w:r>
      <w:r w:rsidR="00E07101">
        <w:rPr>
          <w:rFonts w:hint="eastAsia"/>
          <w:b/>
        </w:rPr>
        <w:t>二</w:t>
      </w:r>
      <w:r w:rsidRPr="003C1E11">
        <w:rPr>
          <w:rFonts w:hint="eastAsia"/>
          <w:b/>
        </w:rPr>
        <w:t>)</w:t>
      </w:r>
    </w:p>
    <w:p w:rsidR="008C7FBD" w:rsidRPr="003C1E11" w:rsidRDefault="008C7FBD" w:rsidP="00E0710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Lines="50" w:after="180" w:line="440" w:lineRule="exact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</w:rPr>
        <w:t>2</w:t>
      </w:r>
      <w:r w:rsidRPr="003C1E11">
        <w:rPr>
          <w:rFonts w:ascii="微軟正黑體" w:eastAsia="微軟正黑體" w:hAnsi="微軟正黑體"/>
        </w:rPr>
        <w:t>013</w:t>
      </w:r>
      <w:r w:rsidRPr="003C1E11">
        <w:rPr>
          <w:rFonts w:ascii="微軟正黑體" w:eastAsia="微軟正黑體" w:hAnsi="微軟正黑體" w:hint="eastAsia"/>
        </w:rPr>
        <w:t>年坦尚尼亞前總統與中國大陸簽署「巴加莫約港口計畫」協議，擬於當地姆貝尼加河（</w:t>
      </w:r>
      <w:proofErr w:type="spellStart"/>
      <w:r w:rsidRPr="003C1E11">
        <w:rPr>
          <w:rFonts w:ascii="微軟正黑體" w:eastAsia="微軟正黑體" w:hAnsi="微軟正黑體" w:hint="eastAsia"/>
        </w:rPr>
        <w:t>Mbegani</w:t>
      </w:r>
      <w:proofErr w:type="spellEnd"/>
      <w:r w:rsidRPr="003C1E11">
        <w:rPr>
          <w:rFonts w:ascii="微軟正黑體" w:eastAsia="微軟正黑體" w:hAnsi="微軟正黑體" w:hint="eastAsia"/>
        </w:rPr>
        <w:t xml:space="preserve"> Creek）下游修建東非最大港口。此合作計畫由中國提供100億美元的貸款給坦尚尼亞，條件是讓中國大陸獲得99年的港口租賃權，</w:t>
      </w:r>
      <w:r w:rsidRPr="003C1E11">
        <w:rPr>
          <w:rFonts w:ascii="微軟正黑體" w:eastAsia="微軟正黑體" w:hAnsi="微軟正黑體" w:hint="eastAsia"/>
        </w:rPr>
        <w:t xml:space="preserve">且租約期間地主國不容干涉。但坦尚尼亞現任總統馬古富利（John </w:t>
      </w:r>
      <w:proofErr w:type="spellStart"/>
      <w:r w:rsidRPr="003C1E11">
        <w:rPr>
          <w:rFonts w:ascii="微軟正黑體" w:eastAsia="微軟正黑體" w:hAnsi="微軟正黑體" w:hint="eastAsia"/>
        </w:rPr>
        <w:t>Magufuli</w:t>
      </w:r>
      <w:proofErr w:type="spellEnd"/>
      <w:r w:rsidRPr="003C1E11">
        <w:rPr>
          <w:rFonts w:ascii="微軟正黑體" w:eastAsia="微軟正黑體" w:hAnsi="微軟正黑體" w:hint="eastAsia"/>
        </w:rPr>
        <w:t>）</w:t>
      </w:r>
      <w:proofErr w:type="gramStart"/>
      <w:r w:rsidRPr="003C1E11">
        <w:rPr>
          <w:rFonts w:ascii="微軟正黑體" w:eastAsia="微軟正黑體" w:hAnsi="微軟正黑體" w:hint="eastAsia"/>
        </w:rPr>
        <w:t>一</w:t>
      </w:r>
      <w:proofErr w:type="gramEnd"/>
      <w:r w:rsidRPr="003C1E11">
        <w:rPr>
          <w:rFonts w:ascii="微軟正黑體" w:eastAsia="微軟正黑體" w:hAnsi="微軟正黑體" w:hint="eastAsia"/>
        </w:rPr>
        <w:t>上任便廢除此貸款協議，更直言，「只有醉漢才會接受這種條款」。</w:t>
      </w:r>
    </w:p>
    <w:p w:rsidR="00BF6A15" w:rsidRPr="00757D94" w:rsidRDefault="00BF6A15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noProof/>
        </w:rPr>
      </w:pPr>
      <w:r w:rsidRPr="00A318A7">
        <w:t>請問中</w:t>
      </w:r>
      <w:r w:rsidRPr="00757D94">
        <w:t>國投資坦尚尼亞的港口建設，主要與哪一政策有關</w:t>
      </w:r>
      <w:r w:rsidR="00383544" w:rsidRPr="00757D94">
        <w:t>？</w:t>
      </w:r>
      <w:r w:rsidR="00A318A7" w:rsidRPr="00757D94">
        <w:rPr>
          <w:rFonts w:hint="eastAsia"/>
        </w:rPr>
        <w:t xml:space="preserve">  </w:t>
      </w:r>
      <w:r w:rsidR="003C1E11" w:rsidRPr="00757D94">
        <w:t>(A)</w:t>
      </w:r>
      <w:r w:rsidRPr="00757D94">
        <w:t>一帶一路</w:t>
      </w:r>
      <w:r w:rsidRPr="00757D94">
        <w:t xml:space="preserve"> </w:t>
      </w:r>
      <w:r w:rsidR="003C1E11" w:rsidRPr="00757D94">
        <w:t>(B)</w:t>
      </w:r>
      <w:r w:rsidRPr="00757D94">
        <w:t>西部大開發</w:t>
      </w:r>
      <w:r w:rsidRPr="00757D94">
        <w:t xml:space="preserve"> (C)</w:t>
      </w:r>
      <w:r w:rsidRPr="00757D94">
        <w:t>二孩政策</w:t>
      </w:r>
      <w:r w:rsidRPr="00757D94">
        <w:t xml:space="preserve"> (D)</w:t>
      </w:r>
      <w:proofErr w:type="gramStart"/>
      <w:r w:rsidRPr="00757D94">
        <w:t>超英趕美</w:t>
      </w:r>
      <w:proofErr w:type="gramEnd"/>
      <w:r w:rsidRPr="00757D94">
        <w:t>。</w:t>
      </w:r>
    </w:p>
    <w:p w:rsidR="00BF6A15" w:rsidRPr="00757D94" w:rsidRDefault="00BF6A15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noProof/>
        </w:rPr>
      </w:pPr>
      <w:r w:rsidRPr="00757D94">
        <w:t>中國推行此一政策的主要目的在於？</w:t>
      </w:r>
      <w:r w:rsidR="00A318A7" w:rsidRPr="00757D94">
        <w:rPr>
          <w:rFonts w:hint="eastAsia"/>
        </w:rPr>
        <w:t xml:space="preserve">  </w:t>
      </w:r>
      <w:r w:rsidR="003C1E11" w:rsidRPr="00757D94">
        <w:t>(A)</w:t>
      </w:r>
      <w:r w:rsidRPr="00757D94">
        <w:t>強化中國與美洲、歐洲各國的合作關係</w:t>
      </w:r>
      <w:r w:rsidRPr="00757D94">
        <w:t xml:space="preserve"> </w:t>
      </w:r>
      <w:r w:rsidR="003C1E11" w:rsidRPr="00757D94">
        <w:t>(B)</w:t>
      </w:r>
      <w:r w:rsidRPr="00757D94">
        <w:t>將過剩的產能出口至歐亞各國、並擴大中國的影響力</w:t>
      </w:r>
      <w:r w:rsidRPr="00757D94">
        <w:t xml:space="preserve"> (C)</w:t>
      </w:r>
      <w:r w:rsidRPr="00757D94">
        <w:t>基於人道立場協助經濟弱勢的國家</w:t>
      </w:r>
      <w:r w:rsidRPr="00757D94">
        <w:t xml:space="preserve"> (D)</w:t>
      </w:r>
      <w:r w:rsidRPr="00757D94">
        <w:t>提升中國的國際形象。</w:t>
      </w:r>
    </w:p>
    <w:p w:rsidR="00BF6A15" w:rsidRPr="00A318A7" w:rsidRDefault="00BF6A15" w:rsidP="00E07101">
      <w:pPr>
        <w:pStyle w:val="ac"/>
        <w:numPr>
          <w:ilvl w:val="0"/>
          <w:numId w:val="1"/>
        </w:numPr>
        <w:ind w:leftChars="0" w:left="357" w:hanging="357"/>
        <w:jc w:val="both"/>
        <w:rPr>
          <w:noProof/>
        </w:rPr>
      </w:pPr>
      <w:r w:rsidRPr="00757D94">
        <w:t>坦尚尼亞現任總統稱「只有醉漢才會接受這種條款」。請問是甚麼意思？</w:t>
      </w:r>
      <w:r w:rsidR="00A318A7" w:rsidRPr="00757D94">
        <w:rPr>
          <w:rFonts w:hint="eastAsia"/>
        </w:rPr>
        <w:t xml:space="preserve">  </w:t>
      </w:r>
      <w:r w:rsidR="003C1E11" w:rsidRPr="00757D94">
        <w:t>(A)</w:t>
      </w:r>
      <w:r w:rsidRPr="00757D94">
        <w:t>此合作條款如同美酒一般，使人沉醉</w:t>
      </w:r>
      <w:r w:rsidRPr="00757D94">
        <w:t xml:space="preserve"> </w:t>
      </w:r>
      <w:r w:rsidR="003C1E11" w:rsidRPr="00757D94">
        <w:t>(B)</w:t>
      </w:r>
      <w:r w:rsidRPr="00757D94">
        <w:t>中國執政者喝醉了才會同意此條款</w:t>
      </w:r>
      <w:r w:rsidRPr="00757D94">
        <w:t xml:space="preserve"> (C)</w:t>
      </w:r>
      <w:r w:rsidRPr="00757D94">
        <w:t>此條款明顯對坦尚尼亞不公，只有腦袋不清的人才會接受</w:t>
      </w:r>
      <w:r w:rsidRPr="00757D94">
        <w:t xml:space="preserve"> (D)</w:t>
      </w:r>
      <w:r w:rsidRPr="00757D94">
        <w:t>此條款讓兩國人民瘋狂飲酒慶祝</w:t>
      </w:r>
      <w:r w:rsidRPr="00A318A7">
        <w:t>，人人都成了醉漢。</w:t>
      </w:r>
    </w:p>
    <w:p w:rsidR="003C1E11" w:rsidRPr="003C1E11" w:rsidRDefault="003C1E11" w:rsidP="003C1E11">
      <w:pPr>
        <w:jc w:val="both"/>
        <w:rPr>
          <w:b/>
          <w:noProof/>
        </w:rPr>
      </w:pPr>
      <w:r w:rsidRPr="003C1E11">
        <w:rPr>
          <w:rFonts w:hint="eastAsia"/>
          <w:b/>
          <w:noProof/>
        </w:rPr>
        <w:t>(</w:t>
      </w:r>
      <w:r w:rsidR="00E07101">
        <w:rPr>
          <w:rFonts w:hint="eastAsia"/>
          <w:b/>
          <w:noProof/>
        </w:rPr>
        <w:t>三</w:t>
      </w:r>
      <w:r w:rsidRPr="003C1E11">
        <w:rPr>
          <w:rFonts w:hint="eastAsia"/>
          <w:b/>
          <w:noProof/>
        </w:rPr>
        <w:t>)</w:t>
      </w:r>
    </w:p>
    <w:p w:rsidR="004F4A52" w:rsidRPr="003C1E11" w:rsidRDefault="001D3C7E" w:rsidP="003C1E1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  <w:noProof/>
        </w:rPr>
        <w:t>※元朝的科舉考試</w:t>
      </w:r>
    </w:p>
    <w:p w:rsidR="004F4A52" w:rsidRPr="003C1E11" w:rsidRDefault="004F4A52" w:rsidP="003C1E1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ind w:firstLineChars="236" w:firstLine="566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  <w:noProof/>
        </w:rPr>
        <w:t>元代科舉採三級考試制度，分為鄉試、會試、殿試，</w:t>
      </w:r>
      <w:r w:rsidR="001D3C7E" w:rsidRPr="003C1E11">
        <w:rPr>
          <w:rFonts w:ascii="微軟正黑體" w:eastAsia="微軟正黑體" w:hAnsi="微軟正黑體" w:hint="eastAsia"/>
          <w:noProof/>
        </w:rPr>
        <w:t>全國各地分別舉行鄉試，地方官將鄉試合格的考生送進京城。第二年春天，這些考生又經過一輪篩選，得以參加由中書省主持的會試。會試合格者再象徵性地參加一次由皇帝親自主持的殿試，即可獲得進士資格。</w:t>
      </w:r>
    </w:p>
    <w:p w:rsidR="004F4A52" w:rsidRPr="003C1E11" w:rsidRDefault="001D3C7E" w:rsidP="003C1E1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ind w:firstLineChars="236" w:firstLine="566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  <w:noProof/>
        </w:rPr>
        <w:t>考試分為三場，分別是經論、策論和詩賦。考前嚴格檢查，考場嚴密巡查，考卷不但要糊名，還要謄抄。</w:t>
      </w:r>
    </w:p>
    <w:p w:rsidR="004F4A52" w:rsidRPr="003C1E11" w:rsidRDefault="001D3C7E" w:rsidP="003C1E1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ind w:firstLineChars="236" w:firstLine="566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  <w:noProof/>
        </w:rPr>
        <w:t>蒙古人和色目人同場考試，漢人和南人同場考試，漢人和南人要考三場，蒙古人和色目人只考兩場；漢人和南人考經論時每題字數不低於三百字，蒙古人和色目人考經論時每題字數只有幾十字；漢人和南人考策論時每題字數不低於一千字，蒙古人和色目人考策論時每題字數不低於五百字；漢人和南人需要考詩賦，蒙古人和色目人不需要考詩賦。</w:t>
      </w:r>
    </w:p>
    <w:p w:rsidR="005E6FD1" w:rsidRPr="003C1E11" w:rsidRDefault="004F4A52" w:rsidP="00E07101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line="440" w:lineRule="exact"/>
        <w:ind w:firstLineChars="236" w:firstLine="566"/>
        <w:jc w:val="both"/>
        <w:rPr>
          <w:rFonts w:ascii="微軟正黑體" w:eastAsia="微軟正黑體" w:hAnsi="微軟正黑體"/>
          <w:noProof/>
        </w:rPr>
      </w:pPr>
      <w:r w:rsidRPr="003C1E11">
        <w:rPr>
          <w:rFonts w:ascii="微軟正黑體" w:eastAsia="微軟正黑體" w:hAnsi="微軟正黑體" w:hint="eastAsia"/>
          <w:noProof/>
        </w:rPr>
        <w:t>鄉試、會試時，蒙古人、色目人、漢人、南人的錄取名額相同，鄉試分別各為75人，會試分別各為25人。</w:t>
      </w:r>
      <w:r w:rsidR="001D3C7E" w:rsidRPr="003C1E11">
        <w:rPr>
          <w:rFonts w:ascii="微軟正黑體" w:eastAsia="微軟正黑體" w:hAnsi="微軟正黑體" w:hint="eastAsia"/>
          <w:noProof/>
        </w:rPr>
        <w:t>漢人進士和南人進士被列入左榜，蒙古進士和色目進士被列入右榜，兩榜名次相同，左榜進士「減一等注授」，右榜進士「加一等注授」</w:t>
      </w:r>
      <w:r w:rsidRPr="003C1E11">
        <w:rPr>
          <w:rFonts w:ascii="微軟正黑體" w:eastAsia="微軟正黑體" w:hAnsi="微軟正黑體" w:hint="eastAsia"/>
          <w:noProof/>
        </w:rPr>
        <w:t>。</w:t>
      </w:r>
    </w:p>
    <w:p w:rsidR="001D3C7E" w:rsidRDefault="00004677" w:rsidP="00E07101">
      <w:pPr>
        <w:numPr>
          <w:ilvl w:val="0"/>
          <w:numId w:val="1"/>
        </w:numPr>
        <w:ind w:left="357" w:hanging="357"/>
        <w:jc w:val="both"/>
        <w:rPr>
          <w:noProof/>
        </w:rPr>
      </w:pPr>
      <w:r>
        <w:rPr>
          <w:rFonts w:hint="eastAsia"/>
          <w:noProof/>
        </w:rPr>
        <w:t>元朝</w:t>
      </w:r>
      <w:r w:rsidR="00B44121">
        <w:rPr>
          <w:rFonts w:hint="eastAsia"/>
          <w:noProof/>
        </w:rPr>
        <w:t>從第四任皇帝開始，接受境內知識份子的建議，實施科舉考試，藉由相對科學的方式選拔人才，從上列文章中我們可以看出元朝</w:t>
      </w:r>
      <w:r>
        <w:rPr>
          <w:rFonts w:hint="eastAsia"/>
          <w:noProof/>
        </w:rPr>
        <w:t>科考的特色為</w:t>
      </w:r>
      <w:r w:rsidR="00B44121">
        <w:rPr>
          <w:rFonts w:hint="eastAsia"/>
          <w:noProof/>
        </w:rPr>
        <w:t>何</w:t>
      </w:r>
      <w:r>
        <w:rPr>
          <w:rFonts w:hint="eastAsia"/>
          <w:noProof/>
        </w:rPr>
        <w:t>？</w:t>
      </w:r>
      <w:r>
        <w:rPr>
          <w:rFonts w:hint="eastAsia"/>
          <w:noProof/>
        </w:rPr>
        <w:t xml:space="preserve"> </w:t>
      </w:r>
      <w:r w:rsidR="00D34631">
        <w:rPr>
          <w:noProof/>
        </w:rPr>
        <w:br/>
      </w:r>
      <w:r w:rsidR="003C1E11">
        <w:rPr>
          <w:rFonts w:hint="eastAsia"/>
        </w:rPr>
        <w:t>(A)</w:t>
      </w:r>
      <w:r w:rsidR="004F7CA6">
        <w:rPr>
          <w:rFonts w:hint="eastAsia"/>
        </w:rPr>
        <w:t>首創</w:t>
      </w:r>
      <w:proofErr w:type="gramStart"/>
      <w:r w:rsidR="004F7CA6">
        <w:rPr>
          <w:rFonts w:hint="eastAsia"/>
        </w:rPr>
        <w:t>中書省主持</w:t>
      </w:r>
      <w:proofErr w:type="gramEnd"/>
      <w:r w:rsidR="004F7CA6">
        <w:rPr>
          <w:rFonts w:hint="eastAsia"/>
        </w:rPr>
        <w:t>殿試的慣例，延續至清朝</w:t>
      </w:r>
      <w:r>
        <w:br/>
      </w:r>
      <w:r w:rsidR="003C1E11">
        <w:rPr>
          <w:rFonts w:hint="eastAsia"/>
        </w:rPr>
        <w:t>(B)</w:t>
      </w:r>
      <w:r w:rsidR="004F7CA6">
        <w:rPr>
          <w:rFonts w:hint="eastAsia"/>
        </w:rPr>
        <w:t>各族群</w:t>
      </w:r>
      <w:r w:rsidR="004F7CA6" w:rsidRPr="00E7768C">
        <w:rPr>
          <w:rFonts w:hint="eastAsia"/>
        </w:rPr>
        <w:t>考試內容的難易程度</w:t>
      </w:r>
      <w:r w:rsidR="004F7CA6">
        <w:rPr>
          <w:rFonts w:hint="eastAsia"/>
        </w:rPr>
        <w:t>明顯有所不同</w:t>
      </w:r>
      <w:r>
        <w:br/>
      </w:r>
      <w:r w:rsidRPr="00EA77F4">
        <w:rPr>
          <w:rFonts w:hint="eastAsia"/>
        </w:rPr>
        <w:t>(C)</w:t>
      </w:r>
      <w:r w:rsidR="004F7CA6">
        <w:rPr>
          <w:rFonts w:hint="eastAsia"/>
        </w:rPr>
        <w:t>各個族群錄取名額相同，</w:t>
      </w:r>
      <w:r w:rsidR="004F7CA6" w:rsidRPr="00E7768C">
        <w:rPr>
          <w:rFonts w:hint="eastAsia"/>
        </w:rPr>
        <w:t>錄取比例</w:t>
      </w:r>
      <w:r w:rsidR="004F7CA6">
        <w:rPr>
          <w:rFonts w:hint="eastAsia"/>
        </w:rPr>
        <w:t>差異小</w:t>
      </w:r>
      <w:r w:rsidR="00E7768C">
        <w:br/>
      </w:r>
      <w:r w:rsidRPr="00EA77F4">
        <w:rPr>
          <w:rFonts w:hint="eastAsia"/>
        </w:rPr>
        <w:t>(D)</w:t>
      </w:r>
      <w:r w:rsidR="004F7CA6">
        <w:rPr>
          <w:rFonts w:hint="eastAsia"/>
        </w:rPr>
        <w:t>榜單區分為</w:t>
      </w:r>
      <w:proofErr w:type="gramStart"/>
      <w:r w:rsidR="004F7CA6" w:rsidRPr="00E7768C">
        <w:rPr>
          <w:rFonts w:hint="eastAsia"/>
        </w:rPr>
        <w:t>右榜左</w:t>
      </w:r>
      <w:proofErr w:type="gramEnd"/>
      <w:r w:rsidR="004F7CA6" w:rsidRPr="00E7768C">
        <w:rPr>
          <w:rFonts w:hint="eastAsia"/>
        </w:rPr>
        <w:t>榜，</w:t>
      </w:r>
      <w:r w:rsidR="004F7CA6">
        <w:rPr>
          <w:rFonts w:hint="eastAsia"/>
        </w:rPr>
        <w:t>官位分配較為平均</w:t>
      </w:r>
      <w:r w:rsidRPr="00EA77F4">
        <w:rPr>
          <w:rFonts w:hint="eastAsia"/>
        </w:rPr>
        <w:t>。</w:t>
      </w:r>
    </w:p>
    <w:p w:rsidR="000353D2" w:rsidRPr="00EA77F4" w:rsidRDefault="00F5466C" w:rsidP="00E07101">
      <w:pPr>
        <w:numPr>
          <w:ilvl w:val="0"/>
          <w:numId w:val="1"/>
        </w:numPr>
        <w:ind w:left="357" w:hanging="357"/>
        <w:jc w:val="both"/>
        <w:rPr>
          <w:noProof/>
        </w:rPr>
      </w:pPr>
      <w:r>
        <w:rPr>
          <w:rFonts w:hint="eastAsia"/>
          <w:noProof/>
        </w:rPr>
        <w:t>其中</w:t>
      </w:r>
      <w:r w:rsidR="00266CE8">
        <w:rPr>
          <w:rFonts w:hint="eastAsia"/>
          <w:noProof/>
        </w:rPr>
        <w:t>有資格參與右榜考試的考生，</w:t>
      </w:r>
      <w:r w:rsidR="005E6FD1">
        <w:rPr>
          <w:rFonts w:hint="eastAsia"/>
          <w:noProof/>
        </w:rPr>
        <w:t>包含下列</w:t>
      </w:r>
      <w:r w:rsidR="00F42CAA">
        <w:rPr>
          <w:rFonts w:hint="eastAsia"/>
          <w:noProof/>
        </w:rPr>
        <w:t>哪</w:t>
      </w:r>
      <w:r w:rsidR="005E6FD1">
        <w:rPr>
          <w:rFonts w:hint="eastAsia"/>
          <w:noProof/>
        </w:rPr>
        <w:t>些族群？</w:t>
      </w:r>
      <w:r>
        <w:rPr>
          <w:rFonts w:hint="eastAsia"/>
          <w:noProof/>
        </w:rPr>
        <w:t xml:space="preserve">  </w:t>
      </w:r>
      <w:r w:rsidR="003C1E11">
        <w:rPr>
          <w:rFonts w:hint="eastAsia"/>
          <w:noProof/>
        </w:rPr>
        <w:t>(A)</w:t>
      </w:r>
      <w:r w:rsidR="00266CE8">
        <w:rPr>
          <w:rFonts w:hint="eastAsia"/>
          <w:noProof/>
        </w:rPr>
        <w:t>俄羅斯人、西夏人</w:t>
      </w:r>
      <w:r w:rsidR="005E6FD1">
        <w:rPr>
          <w:rFonts w:hint="eastAsia"/>
          <w:noProof/>
        </w:rPr>
        <w:t xml:space="preserve"> </w:t>
      </w:r>
      <w:r w:rsidR="003C1E11">
        <w:rPr>
          <w:rFonts w:hint="eastAsia"/>
          <w:noProof/>
        </w:rPr>
        <w:t>(B)</w:t>
      </w:r>
      <w:r w:rsidR="00266CE8">
        <w:rPr>
          <w:rFonts w:hint="eastAsia"/>
          <w:noProof/>
        </w:rPr>
        <w:t>波斯人、女真人</w:t>
      </w:r>
      <w:r w:rsidR="005E6FD1">
        <w:rPr>
          <w:rFonts w:hint="eastAsia"/>
          <w:noProof/>
        </w:rPr>
        <w:t xml:space="preserve"> (C)</w:t>
      </w:r>
      <w:r>
        <w:rPr>
          <w:rFonts w:hint="eastAsia"/>
          <w:noProof/>
        </w:rPr>
        <w:t>日本</w:t>
      </w:r>
      <w:r w:rsidR="00266CE8">
        <w:rPr>
          <w:rFonts w:hint="eastAsia"/>
          <w:noProof/>
        </w:rPr>
        <w:t>人、契丹人</w:t>
      </w:r>
      <w:r w:rsidR="005E6FD1">
        <w:rPr>
          <w:rFonts w:hint="eastAsia"/>
          <w:noProof/>
        </w:rPr>
        <w:t xml:space="preserve"> (D)</w:t>
      </w:r>
      <w:r w:rsidR="00266CE8">
        <w:rPr>
          <w:rFonts w:hint="eastAsia"/>
          <w:noProof/>
        </w:rPr>
        <w:t>朝鮮人、南宋人</w:t>
      </w:r>
      <w:r w:rsidR="005E6FD1">
        <w:rPr>
          <w:rFonts w:hint="eastAsia"/>
          <w:noProof/>
        </w:rPr>
        <w:t>。</w:t>
      </w:r>
    </w:p>
    <w:sectPr w:rsidR="000353D2" w:rsidRPr="00EA77F4" w:rsidSect="00E37C8D">
      <w:type w:val="continuous"/>
      <w:pgSz w:w="14564" w:h="20631"/>
      <w:pgMar w:top="851" w:right="907" w:bottom="851" w:left="907" w:header="851" w:footer="43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BDE" w:rsidRDefault="00213BDE" w:rsidP="002046A6">
      <w:r>
        <w:separator/>
      </w:r>
    </w:p>
  </w:endnote>
  <w:endnote w:type="continuationSeparator" w:id="0">
    <w:p w:rsidR="00213BDE" w:rsidRDefault="00213BDE" w:rsidP="0020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34C" w:rsidRPr="00793FBF" w:rsidRDefault="0028334C">
    <w:pPr>
      <w:pStyle w:val="a9"/>
      <w:jc w:val="center"/>
      <w:rPr>
        <w:sz w:val="24"/>
        <w:szCs w:val="24"/>
      </w:rPr>
    </w:pPr>
    <w:r>
      <w:rPr>
        <w:rFonts w:hint="eastAsia"/>
        <w:sz w:val="24"/>
        <w:szCs w:val="24"/>
      </w:rPr>
      <w:t>共</w:t>
    </w:r>
    <w:r w:rsidR="00342A66">
      <w:rPr>
        <w:sz w:val="24"/>
        <w:szCs w:val="24"/>
      </w:rPr>
      <w:t>4</w:t>
    </w:r>
    <w:r>
      <w:rPr>
        <w:rFonts w:hint="eastAsia"/>
        <w:sz w:val="24"/>
        <w:szCs w:val="24"/>
      </w:rPr>
      <w:t>頁</w:t>
    </w:r>
    <w:r w:rsidR="00342A66">
      <w:rPr>
        <w:rFonts w:hint="eastAsia"/>
        <w:sz w:val="24"/>
        <w:szCs w:val="24"/>
      </w:rPr>
      <w:t>，本頁為</w:t>
    </w:r>
    <w:r w:rsidRPr="00793FBF">
      <w:rPr>
        <w:rFonts w:hint="eastAsia"/>
        <w:sz w:val="24"/>
        <w:szCs w:val="24"/>
      </w:rPr>
      <w:t>第</w:t>
    </w:r>
    <w:r w:rsidR="00342A66">
      <w:rPr>
        <w:rFonts w:hint="eastAsia"/>
        <w:sz w:val="24"/>
        <w:szCs w:val="24"/>
      </w:rPr>
      <w:t xml:space="preserve"> </w:t>
    </w:r>
    <w:r w:rsidRPr="00793FBF">
      <w:rPr>
        <w:sz w:val="24"/>
        <w:szCs w:val="24"/>
      </w:rPr>
      <w:fldChar w:fldCharType="begin"/>
    </w:r>
    <w:r w:rsidRPr="00793FBF">
      <w:rPr>
        <w:sz w:val="24"/>
        <w:szCs w:val="24"/>
      </w:rPr>
      <w:instrText>PAGE   \* MERGEFORMAT</w:instrText>
    </w:r>
    <w:r w:rsidRPr="00793FBF">
      <w:rPr>
        <w:sz w:val="24"/>
        <w:szCs w:val="24"/>
      </w:rPr>
      <w:fldChar w:fldCharType="separate"/>
    </w:r>
    <w:r w:rsidRPr="00176A55">
      <w:rPr>
        <w:noProof/>
        <w:sz w:val="24"/>
        <w:szCs w:val="24"/>
        <w:lang w:val="zh-TW"/>
      </w:rPr>
      <w:t>1</w:t>
    </w:r>
    <w:r w:rsidRPr="00793FBF">
      <w:rPr>
        <w:sz w:val="24"/>
        <w:szCs w:val="24"/>
      </w:rPr>
      <w:fldChar w:fldCharType="end"/>
    </w:r>
    <w:r w:rsidR="00342A66">
      <w:rPr>
        <w:sz w:val="24"/>
        <w:szCs w:val="24"/>
      </w:rPr>
      <w:t xml:space="preserve"> </w:t>
    </w:r>
    <w:r w:rsidRPr="00793FBF">
      <w:rPr>
        <w:rFonts w:hint="eastAsia"/>
        <w:sz w:val="24"/>
        <w:szCs w:val="24"/>
      </w:rPr>
      <w:t>頁</w:t>
    </w:r>
  </w:p>
  <w:p w:rsidR="0028334C" w:rsidRDefault="0028334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BDE" w:rsidRDefault="00213BDE" w:rsidP="002046A6">
      <w:r>
        <w:separator/>
      </w:r>
    </w:p>
  </w:footnote>
  <w:footnote w:type="continuationSeparator" w:id="0">
    <w:p w:rsidR="00213BDE" w:rsidRDefault="00213BDE" w:rsidP="00204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E6E79"/>
    <w:multiLevelType w:val="hybridMultilevel"/>
    <w:tmpl w:val="61880E40"/>
    <w:lvl w:ilvl="0" w:tplc="8CDA27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eastAsia="華康中黑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A471522"/>
    <w:multiLevelType w:val="hybridMultilevel"/>
    <w:tmpl w:val="CA164766"/>
    <w:lvl w:ilvl="0" w:tplc="738EA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B8E14EB"/>
    <w:multiLevelType w:val="hybridMultilevel"/>
    <w:tmpl w:val="2A72E166"/>
    <w:lvl w:ilvl="0" w:tplc="A3E89B9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E2329BA"/>
    <w:multiLevelType w:val="hybridMultilevel"/>
    <w:tmpl w:val="E996E762"/>
    <w:lvl w:ilvl="0" w:tplc="CF020F24">
      <w:start w:val="1"/>
      <w:numFmt w:val="decimal"/>
      <w:lvlText w:val="%1."/>
      <w:lvlJc w:val="left"/>
      <w:pPr>
        <w:ind w:left="360" w:hanging="360"/>
      </w:pPr>
      <w:rPr>
        <w:rFonts w:ascii="新細明體" w:eastAsia="新細明體" w:hAnsi="新細明體" w:cstheme="minorBidi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99A1411"/>
    <w:multiLevelType w:val="hybridMultilevel"/>
    <w:tmpl w:val="CC9C36A4"/>
    <w:lvl w:ilvl="0" w:tplc="536CE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5433F2"/>
    <w:multiLevelType w:val="hybridMultilevel"/>
    <w:tmpl w:val="29F61BBE"/>
    <w:lvl w:ilvl="0" w:tplc="D42AC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B821E83"/>
    <w:multiLevelType w:val="hybridMultilevel"/>
    <w:tmpl w:val="D25A6B5A"/>
    <w:lvl w:ilvl="0" w:tplc="28767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CA954AD"/>
    <w:multiLevelType w:val="multilevel"/>
    <w:tmpl w:val="891EC81E"/>
    <w:name w:val="HanLin_List_Item_7"/>
    <w:lvl w:ilvl="0">
      <w:start w:val="1"/>
      <w:numFmt w:val="decimal"/>
      <w:lvlRestart w:val="0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/>
        <w:i w:val="0"/>
        <w:color w:val="000000"/>
        <w:sz w:val="24"/>
        <w:u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5B617F0"/>
    <w:multiLevelType w:val="hybridMultilevel"/>
    <w:tmpl w:val="10FE6226"/>
    <w:lvl w:ilvl="0" w:tplc="738EA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45CB52C6"/>
    <w:multiLevelType w:val="multilevel"/>
    <w:tmpl w:val="45D09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589F1D92"/>
    <w:multiLevelType w:val="hybridMultilevel"/>
    <w:tmpl w:val="66DC8F7C"/>
    <w:lvl w:ilvl="0" w:tplc="785AA9CC">
      <w:start w:val="1"/>
      <w:numFmt w:val="upperLetter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58BB5078"/>
    <w:multiLevelType w:val="hybridMultilevel"/>
    <w:tmpl w:val="8DD24540"/>
    <w:lvl w:ilvl="0" w:tplc="C750D0A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F2D7C05"/>
    <w:multiLevelType w:val="hybridMultilevel"/>
    <w:tmpl w:val="5702381E"/>
    <w:lvl w:ilvl="0" w:tplc="738EA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2534B56"/>
    <w:multiLevelType w:val="hybridMultilevel"/>
    <w:tmpl w:val="B1D8477C"/>
    <w:lvl w:ilvl="0" w:tplc="D42AC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715D434B"/>
    <w:multiLevelType w:val="multilevel"/>
    <w:tmpl w:val="45D09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A8"/>
    <w:rsid w:val="00000E05"/>
    <w:rsid w:val="00000E74"/>
    <w:rsid w:val="00001946"/>
    <w:rsid w:val="00002D5E"/>
    <w:rsid w:val="00004321"/>
    <w:rsid w:val="00004677"/>
    <w:rsid w:val="000059E4"/>
    <w:rsid w:val="00007558"/>
    <w:rsid w:val="0000766B"/>
    <w:rsid w:val="000077D5"/>
    <w:rsid w:val="000113B8"/>
    <w:rsid w:val="00012DC3"/>
    <w:rsid w:val="00017DF9"/>
    <w:rsid w:val="00021BCA"/>
    <w:rsid w:val="000221C4"/>
    <w:rsid w:val="00024DB7"/>
    <w:rsid w:val="00025C26"/>
    <w:rsid w:val="00025D90"/>
    <w:rsid w:val="00027578"/>
    <w:rsid w:val="00027A4B"/>
    <w:rsid w:val="00027E75"/>
    <w:rsid w:val="00030394"/>
    <w:rsid w:val="000353D2"/>
    <w:rsid w:val="00040F4B"/>
    <w:rsid w:val="00042C23"/>
    <w:rsid w:val="00043564"/>
    <w:rsid w:val="000464E1"/>
    <w:rsid w:val="00053CB0"/>
    <w:rsid w:val="00057E67"/>
    <w:rsid w:val="00060418"/>
    <w:rsid w:val="0006058C"/>
    <w:rsid w:val="00060602"/>
    <w:rsid w:val="000641DB"/>
    <w:rsid w:val="00064377"/>
    <w:rsid w:val="00064F80"/>
    <w:rsid w:val="00066987"/>
    <w:rsid w:val="00066CB5"/>
    <w:rsid w:val="00067A4D"/>
    <w:rsid w:val="000702D4"/>
    <w:rsid w:val="00070EE2"/>
    <w:rsid w:val="0007787C"/>
    <w:rsid w:val="00082946"/>
    <w:rsid w:val="00083AC6"/>
    <w:rsid w:val="000857B5"/>
    <w:rsid w:val="00090D68"/>
    <w:rsid w:val="00092351"/>
    <w:rsid w:val="00092DC8"/>
    <w:rsid w:val="00093973"/>
    <w:rsid w:val="00094953"/>
    <w:rsid w:val="0009735B"/>
    <w:rsid w:val="000A0150"/>
    <w:rsid w:val="000A419F"/>
    <w:rsid w:val="000A7479"/>
    <w:rsid w:val="000B2BB3"/>
    <w:rsid w:val="000B2E4F"/>
    <w:rsid w:val="000B34AD"/>
    <w:rsid w:val="000B512B"/>
    <w:rsid w:val="000B5BAF"/>
    <w:rsid w:val="000C564F"/>
    <w:rsid w:val="000C7A81"/>
    <w:rsid w:val="000D4AFC"/>
    <w:rsid w:val="000D5949"/>
    <w:rsid w:val="000E0D39"/>
    <w:rsid w:val="000E1389"/>
    <w:rsid w:val="000E28B6"/>
    <w:rsid w:val="000E39E6"/>
    <w:rsid w:val="000E477E"/>
    <w:rsid w:val="000E5977"/>
    <w:rsid w:val="000E6109"/>
    <w:rsid w:val="000E6431"/>
    <w:rsid w:val="000F0395"/>
    <w:rsid w:val="000F144B"/>
    <w:rsid w:val="000F4EA8"/>
    <w:rsid w:val="000F5894"/>
    <w:rsid w:val="00101687"/>
    <w:rsid w:val="001040F7"/>
    <w:rsid w:val="00107E56"/>
    <w:rsid w:val="001115D2"/>
    <w:rsid w:val="00113729"/>
    <w:rsid w:val="001138C7"/>
    <w:rsid w:val="00114127"/>
    <w:rsid w:val="0011580E"/>
    <w:rsid w:val="00116051"/>
    <w:rsid w:val="001204F7"/>
    <w:rsid w:val="00121D64"/>
    <w:rsid w:val="0012340D"/>
    <w:rsid w:val="00123B39"/>
    <w:rsid w:val="0013785F"/>
    <w:rsid w:val="0014188C"/>
    <w:rsid w:val="001421B2"/>
    <w:rsid w:val="0014225F"/>
    <w:rsid w:val="0014231B"/>
    <w:rsid w:val="00143779"/>
    <w:rsid w:val="00143A2E"/>
    <w:rsid w:val="001451E0"/>
    <w:rsid w:val="00152793"/>
    <w:rsid w:val="001529F7"/>
    <w:rsid w:val="00153618"/>
    <w:rsid w:val="00153DD3"/>
    <w:rsid w:val="0015771F"/>
    <w:rsid w:val="00160BEB"/>
    <w:rsid w:val="0016107C"/>
    <w:rsid w:val="00162248"/>
    <w:rsid w:val="001717EA"/>
    <w:rsid w:val="00176A55"/>
    <w:rsid w:val="00177A29"/>
    <w:rsid w:val="00180837"/>
    <w:rsid w:val="00180AB4"/>
    <w:rsid w:val="00182DA7"/>
    <w:rsid w:val="00183AAA"/>
    <w:rsid w:val="00184CC7"/>
    <w:rsid w:val="00186597"/>
    <w:rsid w:val="00190127"/>
    <w:rsid w:val="001929CA"/>
    <w:rsid w:val="001A0220"/>
    <w:rsid w:val="001A1B74"/>
    <w:rsid w:val="001A4AB3"/>
    <w:rsid w:val="001A5B6E"/>
    <w:rsid w:val="001A794F"/>
    <w:rsid w:val="001B4025"/>
    <w:rsid w:val="001B6E1F"/>
    <w:rsid w:val="001C334C"/>
    <w:rsid w:val="001C4DBD"/>
    <w:rsid w:val="001C6857"/>
    <w:rsid w:val="001C6AE4"/>
    <w:rsid w:val="001D14D3"/>
    <w:rsid w:val="001D1A90"/>
    <w:rsid w:val="001D1E44"/>
    <w:rsid w:val="001D1F75"/>
    <w:rsid w:val="001D355F"/>
    <w:rsid w:val="001D3C7E"/>
    <w:rsid w:val="001D62BE"/>
    <w:rsid w:val="001D64C5"/>
    <w:rsid w:val="001D761B"/>
    <w:rsid w:val="001E2A9A"/>
    <w:rsid w:val="001E3802"/>
    <w:rsid w:val="001E5219"/>
    <w:rsid w:val="001E6184"/>
    <w:rsid w:val="001E61BD"/>
    <w:rsid w:val="001F0625"/>
    <w:rsid w:val="001F3E6D"/>
    <w:rsid w:val="001F65DF"/>
    <w:rsid w:val="0020284A"/>
    <w:rsid w:val="002046A6"/>
    <w:rsid w:val="00206D9A"/>
    <w:rsid w:val="00207DE9"/>
    <w:rsid w:val="00210F2A"/>
    <w:rsid w:val="0021156E"/>
    <w:rsid w:val="00211672"/>
    <w:rsid w:val="00213BDE"/>
    <w:rsid w:val="00213F35"/>
    <w:rsid w:val="00214217"/>
    <w:rsid w:val="00215770"/>
    <w:rsid w:val="002161BC"/>
    <w:rsid w:val="00220092"/>
    <w:rsid w:val="00220B23"/>
    <w:rsid w:val="00220D19"/>
    <w:rsid w:val="0022566B"/>
    <w:rsid w:val="00226CD7"/>
    <w:rsid w:val="00230670"/>
    <w:rsid w:val="00230FF6"/>
    <w:rsid w:val="002347CA"/>
    <w:rsid w:val="002403E0"/>
    <w:rsid w:val="00241B52"/>
    <w:rsid w:val="00242028"/>
    <w:rsid w:val="002424C4"/>
    <w:rsid w:val="0024327F"/>
    <w:rsid w:val="00244F68"/>
    <w:rsid w:val="0024784C"/>
    <w:rsid w:val="00247F56"/>
    <w:rsid w:val="002519AA"/>
    <w:rsid w:val="00252526"/>
    <w:rsid w:val="00254F50"/>
    <w:rsid w:val="002609B5"/>
    <w:rsid w:val="002612A0"/>
    <w:rsid w:val="00262461"/>
    <w:rsid w:val="002629C3"/>
    <w:rsid w:val="00263FC4"/>
    <w:rsid w:val="00264C1D"/>
    <w:rsid w:val="00266CE8"/>
    <w:rsid w:val="00267C6E"/>
    <w:rsid w:val="002704AD"/>
    <w:rsid w:val="002713CA"/>
    <w:rsid w:val="00275E4F"/>
    <w:rsid w:val="00276247"/>
    <w:rsid w:val="0028334C"/>
    <w:rsid w:val="00283B53"/>
    <w:rsid w:val="00284D73"/>
    <w:rsid w:val="002860D0"/>
    <w:rsid w:val="002868D7"/>
    <w:rsid w:val="00290AFC"/>
    <w:rsid w:val="00290B9B"/>
    <w:rsid w:val="00291556"/>
    <w:rsid w:val="002917DB"/>
    <w:rsid w:val="002918AC"/>
    <w:rsid w:val="00294260"/>
    <w:rsid w:val="0029579E"/>
    <w:rsid w:val="00295A53"/>
    <w:rsid w:val="002970D1"/>
    <w:rsid w:val="002A027C"/>
    <w:rsid w:val="002A0377"/>
    <w:rsid w:val="002A05F7"/>
    <w:rsid w:val="002A376F"/>
    <w:rsid w:val="002A5116"/>
    <w:rsid w:val="002A5CE8"/>
    <w:rsid w:val="002A6BA0"/>
    <w:rsid w:val="002A7070"/>
    <w:rsid w:val="002B0668"/>
    <w:rsid w:val="002B1FCC"/>
    <w:rsid w:val="002B7A2C"/>
    <w:rsid w:val="002C07B0"/>
    <w:rsid w:val="002C2669"/>
    <w:rsid w:val="002C2CC2"/>
    <w:rsid w:val="002C5A90"/>
    <w:rsid w:val="002D1B91"/>
    <w:rsid w:val="002D26A5"/>
    <w:rsid w:val="002D3F36"/>
    <w:rsid w:val="002D770C"/>
    <w:rsid w:val="002D7E99"/>
    <w:rsid w:val="002E076E"/>
    <w:rsid w:val="002E201C"/>
    <w:rsid w:val="002E33A6"/>
    <w:rsid w:val="002E568A"/>
    <w:rsid w:val="002E581A"/>
    <w:rsid w:val="002E7905"/>
    <w:rsid w:val="002F26FD"/>
    <w:rsid w:val="002F597E"/>
    <w:rsid w:val="002F61A4"/>
    <w:rsid w:val="002F7022"/>
    <w:rsid w:val="002F7B1E"/>
    <w:rsid w:val="00302218"/>
    <w:rsid w:val="003026B7"/>
    <w:rsid w:val="003036D0"/>
    <w:rsid w:val="0030559C"/>
    <w:rsid w:val="003055AE"/>
    <w:rsid w:val="00305672"/>
    <w:rsid w:val="003105A6"/>
    <w:rsid w:val="003111D0"/>
    <w:rsid w:val="003116C1"/>
    <w:rsid w:val="00311F8C"/>
    <w:rsid w:val="003122A0"/>
    <w:rsid w:val="00312C7D"/>
    <w:rsid w:val="00314953"/>
    <w:rsid w:val="00314D07"/>
    <w:rsid w:val="0031790B"/>
    <w:rsid w:val="0032170A"/>
    <w:rsid w:val="00322E9B"/>
    <w:rsid w:val="0032472F"/>
    <w:rsid w:val="00325BE6"/>
    <w:rsid w:val="00330412"/>
    <w:rsid w:val="00330E01"/>
    <w:rsid w:val="0033143D"/>
    <w:rsid w:val="00336A84"/>
    <w:rsid w:val="003401F8"/>
    <w:rsid w:val="00341B02"/>
    <w:rsid w:val="00342A66"/>
    <w:rsid w:val="00343DE9"/>
    <w:rsid w:val="00347B0D"/>
    <w:rsid w:val="00347CFE"/>
    <w:rsid w:val="0035294E"/>
    <w:rsid w:val="00352A43"/>
    <w:rsid w:val="0035300F"/>
    <w:rsid w:val="00353401"/>
    <w:rsid w:val="003536D5"/>
    <w:rsid w:val="00353794"/>
    <w:rsid w:val="00354A30"/>
    <w:rsid w:val="00361C0E"/>
    <w:rsid w:val="00364BB4"/>
    <w:rsid w:val="003674EB"/>
    <w:rsid w:val="00370831"/>
    <w:rsid w:val="00371DB8"/>
    <w:rsid w:val="00372ADE"/>
    <w:rsid w:val="00374FD8"/>
    <w:rsid w:val="003767E4"/>
    <w:rsid w:val="003810F7"/>
    <w:rsid w:val="00382E54"/>
    <w:rsid w:val="00383544"/>
    <w:rsid w:val="00383EB8"/>
    <w:rsid w:val="003844C9"/>
    <w:rsid w:val="00386094"/>
    <w:rsid w:val="003902C6"/>
    <w:rsid w:val="00391CEC"/>
    <w:rsid w:val="00395D61"/>
    <w:rsid w:val="0039644D"/>
    <w:rsid w:val="00396FB9"/>
    <w:rsid w:val="003975B3"/>
    <w:rsid w:val="003A055F"/>
    <w:rsid w:val="003A22C9"/>
    <w:rsid w:val="003A2FD3"/>
    <w:rsid w:val="003A3009"/>
    <w:rsid w:val="003A31FB"/>
    <w:rsid w:val="003A37D4"/>
    <w:rsid w:val="003A50E6"/>
    <w:rsid w:val="003A5E94"/>
    <w:rsid w:val="003A65ED"/>
    <w:rsid w:val="003B05EF"/>
    <w:rsid w:val="003B25BA"/>
    <w:rsid w:val="003B27F9"/>
    <w:rsid w:val="003B3ADB"/>
    <w:rsid w:val="003B4534"/>
    <w:rsid w:val="003B4972"/>
    <w:rsid w:val="003C04B7"/>
    <w:rsid w:val="003C1E11"/>
    <w:rsid w:val="003C2E53"/>
    <w:rsid w:val="003C30B9"/>
    <w:rsid w:val="003C33A3"/>
    <w:rsid w:val="003C670C"/>
    <w:rsid w:val="003D2021"/>
    <w:rsid w:val="003D4618"/>
    <w:rsid w:val="003D620D"/>
    <w:rsid w:val="003E3656"/>
    <w:rsid w:val="003E5F77"/>
    <w:rsid w:val="003F4973"/>
    <w:rsid w:val="003F664C"/>
    <w:rsid w:val="0040340B"/>
    <w:rsid w:val="004046CB"/>
    <w:rsid w:val="00407876"/>
    <w:rsid w:val="00412534"/>
    <w:rsid w:val="004204BB"/>
    <w:rsid w:val="00422564"/>
    <w:rsid w:val="00422BB7"/>
    <w:rsid w:val="00425753"/>
    <w:rsid w:val="00425755"/>
    <w:rsid w:val="00425EDD"/>
    <w:rsid w:val="00427221"/>
    <w:rsid w:val="0043280C"/>
    <w:rsid w:val="00432B5B"/>
    <w:rsid w:val="00432D28"/>
    <w:rsid w:val="00435904"/>
    <w:rsid w:val="00436D50"/>
    <w:rsid w:val="00437755"/>
    <w:rsid w:val="00437A37"/>
    <w:rsid w:val="00440118"/>
    <w:rsid w:val="004403D6"/>
    <w:rsid w:val="00443C92"/>
    <w:rsid w:val="004445BB"/>
    <w:rsid w:val="00445CA6"/>
    <w:rsid w:val="00447BB5"/>
    <w:rsid w:val="00452ECF"/>
    <w:rsid w:val="00453AEE"/>
    <w:rsid w:val="004564E6"/>
    <w:rsid w:val="00462BE8"/>
    <w:rsid w:val="00467AA9"/>
    <w:rsid w:val="00471AED"/>
    <w:rsid w:val="00473293"/>
    <w:rsid w:val="004749F3"/>
    <w:rsid w:val="00476DEE"/>
    <w:rsid w:val="004771B9"/>
    <w:rsid w:val="00481D30"/>
    <w:rsid w:val="004823F8"/>
    <w:rsid w:val="00484A4E"/>
    <w:rsid w:val="0048678A"/>
    <w:rsid w:val="00487369"/>
    <w:rsid w:val="0049047F"/>
    <w:rsid w:val="004904DF"/>
    <w:rsid w:val="004A0264"/>
    <w:rsid w:val="004A263F"/>
    <w:rsid w:val="004A271B"/>
    <w:rsid w:val="004A5AAD"/>
    <w:rsid w:val="004A629B"/>
    <w:rsid w:val="004B7552"/>
    <w:rsid w:val="004B7FDD"/>
    <w:rsid w:val="004C1309"/>
    <w:rsid w:val="004C324B"/>
    <w:rsid w:val="004C3386"/>
    <w:rsid w:val="004C4E24"/>
    <w:rsid w:val="004C5686"/>
    <w:rsid w:val="004E1BB7"/>
    <w:rsid w:val="004E25E1"/>
    <w:rsid w:val="004E2DFB"/>
    <w:rsid w:val="004E3358"/>
    <w:rsid w:val="004E7691"/>
    <w:rsid w:val="004F08A4"/>
    <w:rsid w:val="004F0A6F"/>
    <w:rsid w:val="004F3D6C"/>
    <w:rsid w:val="004F4A52"/>
    <w:rsid w:val="004F5354"/>
    <w:rsid w:val="004F7CA6"/>
    <w:rsid w:val="00505BB5"/>
    <w:rsid w:val="00505E99"/>
    <w:rsid w:val="005112A1"/>
    <w:rsid w:val="005115EF"/>
    <w:rsid w:val="00514FD9"/>
    <w:rsid w:val="00515D5B"/>
    <w:rsid w:val="005209B0"/>
    <w:rsid w:val="00524631"/>
    <w:rsid w:val="005249BF"/>
    <w:rsid w:val="00524E82"/>
    <w:rsid w:val="005326DB"/>
    <w:rsid w:val="005338A3"/>
    <w:rsid w:val="005344B7"/>
    <w:rsid w:val="00535417"/>
    <w:rsid w:val="00536BC9"/>
    <w:rsid w:val="00536D55"/>
    <w:rsid w:val="00537081"/>
    <w:rsid w:val="005408C0"/>
    <w:rsid w:val="00545EDC"/>
    <w:rsid w:val="00557856"/>
    <w:rsid w:val="005640F8"/>
    <w:rsid w:val="00565625"/>
    <w:rsid w:val="00566D5D"/>
    <w:rsid w:val="005672D5"/>
    <w:rsid w:val="00570739"/>
    <w:rsid w:val="00570CF2"/>
    <w:rsid w:val="0057597A"/>
    <w:rsid w:val="00575D04"/>
    <w:rsid w:val="00581B12"/>
    <w:rsid w:val="00583E5A"/>
    <w:rsid w:val="00584F4E"/>
    <w:rsid w:val="0058611C"/>
    <w:rsid w:val="00595151"/>
    <w:rsid w:val="005976BC"/>
    <w:rsid w:val="005A3FD5"/>
    <w:rsid w:val="005B0E14"/>
    <w:rsid w:val="005B15FB"/>
    <w:rsid w:val="005B4B5E"/>
    <w:rsid w:val="005B6271"/>
    <w:rsid w:val="005C0268"/>
    <w:rsid w:val="005C3741"/>
    <w:rsid w:val="005C558E"/>
    <w:rsid w:val="005C7DF3"/>
    <w:rsid w:val="005D1EC9"/>
    <w:rsid w:val="005D29D4"/>
    <w:rsid w:val="005D36CE"/>
    <w:rsid w:val="005D523E"/>
    <w:rsid w:val="005D65E1"/>
    <w:rsid w:val="005E0D49"/>
    <w:rsid w:val="005E21E4"/>
    <w:rsid w:val="005E6278"/>
    <w:rsid w:val="005E62A1"/>
    <w:rsid w:val="005E6FD1"/>
    <w:rsid w:val="006001E8"/>
    <w:rsid w:val="00610019"/>
    <w:rsid w:val="00611F56"/>
    <w:rsid w:val="0061299A"/>
    <w:rsid w:val="00613BA5"/>
    <w:rsid w:val="00616217"/>
    <w:rsid w:val="0061763D"/>
    <w:rsid w:val="00617C8F"/>
    <w:rsid w:val="0062262E"/>
    <w:rsid w:val="00626235"/>
    <w:rsid w:val="00626760"/>
    <w:rsid w:val="00626ECB"/>
    <w:rsid w:val="00627EE3"/>
    <w:rsid w:val="006318B2"/>
    <w:rsid w:val="006364E1"/>
    <w:rsid w:val="006376A8"/>
    <w:rsid w:val="00640A3A"/>
    <w:rsid w:val="00645F43"/>
    <w:rsid w:val="006460E4"/>
    <w:rsid w:val="006473E0"/>
    <w:rsid w:val="00647CCE"/>
    <w:rsid w:val="00647FAD"/>
    <w:rsid w:val="00651BB4"/>
    <w:rsid w:val="00651E17"/>
    <w:rsid w:val="006552FC"/>
    <w:rsid w:val="006554BB"/>
    <w:rsid w:val="00660BC9"/>
    <w:rsid w:val="006614CF"/>
    <w:rsid w:val="00664C07"/>
    <w:rsid w:val="0066523E"/>
    <w:rsid w:val="00667F7E"/>
    <w:rsid w:val="00670B86"/>
    <w:rsid w:val="006746D2"/>
    <w:rsid w:val="00674785"/>
    <w:rsid w:val="00674E5B"/>
    <w:rsid w:val="00675230"/>
    <w:rsid w:val="00675A4E"/>
    <w:rsid w:val="00676A7D"/>
    <w:rsid w:val="00677C04"/>
    <w:rsid w:val="0068097F"/>
    <w:rsid w:val="00680D06"/>
    <w:rsid w:val="006856DF"/>
    <w:rsid w:val="00691210"/>
    <w:rsid w:val="006921DB"/>
    <w:rsid w:val="00696A76"/>
    <w:rsid w:val="006A047B"/>
    <w:rsid w:val="006A1C0F"/>
    <w:rsid w:val="006A5918"/>
    <w:rsid w:val="006A5FF3"/>
    <w:rsid w:val="006B19BC"/>
    <w:rsid w:val="006B3DF5"/>
    <w:rsid w:val="006B62C3"/>
    <w:rsid w:val="006B6803"/>
    <w:rsid w:val="006C28D6"/>
    <w:rsid w:val="006D0E19"/>
    <w:rsid w:val="006D1557"/>
    <w:rsid w:val="006D2027"/>
    <w:rsid w:val="006D2DAC"/>
    <w:rsid w:val="006D45B5"/>
    <w:rsid w:val="006D48E9"/>
    <w:rsid w:val="006D4CC7"/>
    <w:rsid w:val="006D57AE"/>
    <w:rsid w:val="006D69DA"/>
    <w:rsid w:val="006E0159"/>
    <w:rsid w:val="006F148F"/>
    <w:rsid w:val="006F2B27"/>
    <w:rsid w:val="006F3DE2"/>
    <w:rsid w:val="006F5617"/>
    <w:rsid w:val="00700178"/>
    <w:rsid w:val="0070062E"/>
    <w:rsid w:val="007053DA"/>
    <w:rsid w:val="0070610E"/>
    <w:rsid w:val="007067B3"/>
    <w:rsid w:val="007073CA"/>
    <w:rsid w:val="00711C00"/>
    <w:rsid w:val="0071247F"/>
    <w:rsid w:val="007129C9"/>
    <w:rsid w:val="00717125"/>
    <w:rsid w:val="00720448"/>
    <w:rsid w:val="0072145A"/>
    <w:rsid w:val="00722523"/>
    <w:rsid w:val="00723616"/>
    <w:rsid w:val="00724D3C"/>
    <w:rsid w:val="00730A6C"/>
    <w:rsid w:val="00731177"/>
    <w:rsid w:val="00733E4F"/>
    <w:rsid w:val="00741164"/>
    <w:rsid w:val="0074207E"/>
    <w:rsid w:val="00743EFA"/>
    <w:rsid w:val="00744CC0"/>
    <w:rsid w:val="0074540E"/>
    <w:rsid w:val="00746239"/>
    <w:rsid w:val="00746351"/>
    <w:rsid w:val="007501DF"/>
    <w:rsid w:val="0075159C"/>
    <w:rsid w:val="00751FE1"/>
    <w:rsid w:val="00752DEF"/>
    <w:rsid w:val="00755B6D"/>
    <w:rsid w:val="00757D94"/>
    <w:rsid w:val="00761C20"/>
    <w:rsid w:val="00762733"/>
    <w:rsid w:val="00764C72"/>
    <w:rsid w:val="00771B1B"/>
    <w:rsid w:val="00773C6A"/>
    <w:rsid w:val="00776640"/>
    <w:rsid w:val="00780DE0"/>
    <w:rsid w:val="00780FFD"/>
    <w:rsid w:val="00782CCD"/>
    <w:rsid w:val="00785015"/>
    <w:rsid w:val="0078548F"/>
    <w:rsid w:val="007873A5"/>
    <w:rsid w:val="007909D4"/>
    <w:rsid w:val="00793FBF"/>
    <w:rsid w:val="007941BE"/>
    <w:rsid w:val="0079599C"/>
    <w:rsid w:val="007977A8"/>
    <w:rsid w:val="00797F24"/>
    <w:rsid w:val="007A068E"/>
    <w:rsid w:val="007A0F25"/>
    <w:rsid w:val="007A27E4"/>
    <w:rsid w:val="007A2C32"/>
    <w:rsid w:val="007A2C7E"/>
    <w:rsid w:val="007A3A44"/>
    <w:rsid w:val="007A3ACC"/>
    <w:rsid w:val="007A4E1D"/>
    <w:rsid w:val="007A5E4C"/>
    <w:rsid w:val="007A64CF"/>
    <w:rsid w:val="007A6FF0"/>
    <w:rsid w:val="007B002A"/>
    <w:rsid w:val="007B1FA5"/>
    <w:rsid w:val="007B3863"/>
    <w:rsid w:val="007B4A2A"/>
    <w:rsid w:val="007C352E"/>
    <w:rsid w:val="007C56AA"/>
    <w:rsid w:val="007C6C30"/>
    <w:rsid w:val="007C76EA"/>
    <w:rsid w:val="007D06E3"/>
    <w:rsid w:val="007D0962"/>
    <w:rsid w:val="007D1BEF"/>
    <w:rsid w:val="007D23A0"/>
    <w:rsid w:val="007D4DCE"/>
    <w:rsid w:val="007D60DB"/>
    <w:rsid w:val="007D77A0"/>
    <w:rsid w:val="007E4B8C"/>
    <w:rsid w:val="007E4F9F"/>
    <w:rsid w:val="007E5B6A"/>
    <w:rsid w:val="007F0160"/>
    <w:rsid w:val="007F0972"/>
    <w:rsid w:val="007F1D96"/>
    <w:rsid w:val="007F5ADE"/>
    <w:rsid w:val="007F5B09"/>
    <w:rsid w:val="007F7699"/>
    <w:rsid w:val="00801768"/>
    <w:rsid w:val="00804E17"/>
    <w:rsid w:val="008061D7"/>
    <w:rsid w:val="0081303D"/>
    <w:rsid w:val="00816033"/>
    <w:rsid w:val="0081717C"/>
    <w:rsid w:val="00820107"/>
    <w:rsid w:val="00820364"/>
    <w:rsid w:val="00821B95"/>
    <w:rsid w:val="00822D80"/>
    <w:rsid w:val="00822DD8"/>
    <w:rsid w:val="00825728"/>
    <w:rsid w:val="00826E7C"/>
    <w:rsid w:val="00834E2D"/>
    <w:rsid w:val="00835A72"/>
    <w:rsid w:val="008449DE"/>
    <w:rsid w:val="00845461"/>
    <w:rsid w:val="0084596C"/>
    <w:rsid w:val="00846BBF"/>
    <w:rsid w:val="00846E82"/>
    <w:rsid w:val="0085042E"/>
    <w:rsid w:val="00850474"/>
    <w:rsid w:val="008537F2"/>
    <w:rsid w:val="00855847"/>
    <w:rsid w:val="00860262"/>
    <w:rsid w:val="00860D19"/>
    <w:rsid w:val="008642F2"/>
    <w:rsid w:val="00867A71"/>
    <w:rsid w:val="00867F4D"/>
    <w:rsid w:val="00876D0F"/>
    <w:rsid w:val="008814C8"/>
    <w:rsid w:val="0088734A"/>
    <w:rsid w:val="0089013C"/>
    <w:rsid w:val="00891D36"/>
    <w:rsid w:val="008920C1"/>
    <w:rsid w:val="00894C09"/>
    <w:rsid w:val="0089594C"/>
    <w:rsid w:val="008A05F2"/>
    <w:rsid w:val="008A14A6"/>
    <w:rsid w:val="008A21DC"/>
    <w:rsid w:val="008A254E"/>
    <w:rsid w:val="008A46B1"/>
    <w:rsid w:val="008A5070"/>
    <w:rsid w:val="008B2461"/>
    <w:rsid w:val="008B26A3"/>
    <w:rsid w:val="008B5139"/>
    <w:rsid w:val="008B793B"/>
    <w:rsid w:val="008C0164"/>
    <w:rsid w:val="008C0D7F"/>
    <w:rsid w:val="008C2F7C"/>
    <w:rsid w:val="008C3C79"/>
    <w:rsid w:val="008C5728"/>
    <w:rsid w:val="008C616B"/>
    <w:rsid w:val="008C75A7"/>
    <w:rsid w:val="008C7E32"/>
    <w:rsid w:val="008C7FBD"/>
    <w:rsid w:val="008D16AB"/>
    <w:rsid w:val="008F0ACA"/>
    <w:rsid w:val="008F204E"/>
    <w:rsid w:val="008F328E"/>
    <w:rsid w:val="008F481E"/>
    <w:rsid w:val="008F493A"/>
    <w:rsid w:val="008F57EA"/>
    <w:rsid w:val="008F5E5C"/>
    <w:rsid w:val="008F6530"/>
    <w:rsid w:val="008F6C38"/>
    <w:rsid w:val="0090080C"/>
    <w:rsid w:val="009018BD"/>
    <w:rsid w:val="009065C3"/>
    <w:rsid w:val="00907498"/>
    <w:rsid w:val="00907FAC"/>
    <w:rsid w:val="00910932"/>
    <w:rsid w:val="00911B91"/>
    <w:rsid w:val="009120B7"/>
    <w:rsid w:val="0091588B"/>
    <w:rsid w:val="00915B04"/>
    <w:rsid w:val="009170F7"/>
    <w:rsid w:val="009179DB"/>
    <w:rsid w:val="00917BFF"/>
    <w:rsid w:val="00923425"/>
    <w:rsid w:val="00923D6A"/>
    <w:rsid w:val="009240B5"/>
    <w:rsid w:val="00927250"/>
    <w:rsid w:val="00927619"/>
    <w:rsid w:val="00930BBA"/>
    <w:rsid w:val="00933DED"/>
    <w:rsid w:val="00936200"/>
    <w:rsid w:val="009416F7"/>
    <w:rsid w:val="00941F85"/>
    <w:rsid w:val="00942310"/>
    <w:rsid w:val="00942332"/>
    <w:rsid w:val="00943206"/>
    <w:rsid w:val="00951C6C"/>
    <w:rsid w:val="00954772"/>
    <w:rsid w:val="009553AC"/>
    <w:rsid w:val="0096071F"/>
    <w:rsid w:val="00966285"/>
    <w:rsid w:val="00966A7B"/>
    <w:rsid w:val="0096724D"/>
    <w:rsid w:val="00973B44"/>
    <w:rsid w:val="00973EA2"/>
    <w:rsid w:val="009777FE"/>
    <w:rsid w:val="00980412"/>
    <w:rsid w:val="009840DD"/>
    <w:rsid w:val="009861D0"/>
    <w:rsid w:val="0099187B"/>
    <w:rsid w:val="00993722"/>
    <w:rsid w:val="00995212"/>
    <w:rsid w:val="00996986"/>
    <w:rsid w:val="00997478"/>
    <w:rsid w:val="009A0CE2"/>
    <w:rsid w:val="009A2583"/>
    <w:rsid w:val="009A288F"/>
    <w:rsid w:val="009A4360"/>
    <w:rsid w:val="009A5894"/>
    <w:rsid w:val="009A5F87"/>
    <w:rsid w:val="009A6BC2"/>
    <w:rsid w:val="009B01F2"/>
    <w:rsid w:val="009B0CD9"/>
    <w:rsid w:val="009B2716"/>
    <w:rsid w:val="009B4A51"/>
    <w:rsid w:val="009B6D7C"/>
    <w:rsid w:val="009C0638"/>
    <w:rsid w:val="009C4C8E"/>
    <w:rsid w:val="009C548F"/>
    <w:rsid w:val="009D58E2"/>
    <w:rsid w:val="009D656A"/>
    <w:rsid w:val="009D69F5"/>
    <w:rsid w:val="009E24B0"/>
    <w:rsid w:val="009E4E16"/>
    <w:rsid w:val="009E6057"/>
    <w:rsid w:val="009E6D5B"/>
    <w:rsid w:val="009E703D"/>
    <w:rsid w:val="009F170C"/>
    <w:rsid w:val="009F6FE4"/>
    <w:rsid w:val="009F736A"/>
    <w:rsid w:val="00A0091C"/>
    <w:rsid w:val="00A06225"/>
    <w:rsid w:val="00A06C6F"/>
    <w:rsid w:val="00A122D0"/>
    <w:rsid w:val="00A158CC"/>
    <w:rsid w:val="00A16E4F"/>
    <w:rsid w:val="00A21949"/>
    <w:rsid w:val="00A274C0"/>
    <w:rsid w:val="00A318A7"/>
    <w:rsid w:val="00A326EA"/>
    <w:rsid w:val="00A36695"/>
    <w:rsid w:val="00A37921"/>
    <w:rsid w:val="00A40EEB"/>
    <w:rsid w:val="00A41A33"/>
    <w:rsid w:val="00A42355"/>
    <w:rsid w:val="00A4284D"/>
    <w:rsid w:val="00A43770"/>
    <w:rsid w:val="00A45785"/>
    <w:rsid w:val="00A50AFA"/>
    <w:rsid w:val="00A5102C"/>
    <w:rsid w:val="00A53F58"/>
    <w:rsid w:val="00A5475B"/>
    <w:rsid w:val="00A56C93"/>
    <w:rsid w:val="00A57322"/>
    <w:rsid w:val="00A60266"/>
    <w:rsid w:val="00A60293"/>
    <w:rsid w:val="00A61D8F"/>
    <w:rsid w:val="00A636D5"/>
    <w:rsid w:val="00A65097"/>
    <w:rsid w:val="00A67218"/>
    <w:rsid w:val="00A71CF3"/>
    <w:rsid w:val="00A7331D"/>
    <w:rsid w:val="00A77A05"/>
    <w:rsid w:val="00A80C1A"/>
    <w:rsid w:val="00A86DAD"/>
    <w:rsid w:val="00A91E05"/>
    <w:rsid w:val="00AA07E8"/>
    <w:rsid w:val="00AA59E0"/>
    <w:rsid w:val="00AB5EDE"/>
    <w:rsid w:val="00AB7242"/>
    <w:rsid w:val="00AB7CCF"/>
    <w:rsid w:val="00AC0A94"/>
    <w:rsid w:val="00AC4B35"/>
    <w:rsid w:val="00AC5D09"/>
    <w:rsid w:val="00AC638D"/>
    <w:rsid w:val="00AC6565"/>
    <w:rsid w:val="00AD5535"/>
    <w:rsid w:val="00AD6B61"/>
    <w:rsid w:val="00AD7A9F"/>
    <w:rsid w:val="00AE53E0"/>
    <w:rsid w:val="00AE64F7"/>
    <w:rsid w:val="00AE6B48"/>
    <w:rsid w:val="00AE6FB7"/>
    <w:rsid w:val="00AF236B"/>
    <w:rsid w:val="00AF2F80"/>
    <w:rsid w:val="00AF4290"/>
    <w:rsid w:val="00AF429E"/>
    <w:rsid w:val="00AF4908"/>
    <w:rsid w:val="00AF575F"/>
    <w:rsid w:val="00B00CD8"/>
    <w:rsid w:val="00B01569"/>
    <w:rsid w:val="00B02648"/>
    <w:rsid w:val="00B02CA8"/>
    <w:rsid w:val="00B0580F"/>
    <w:rsid w:val="00B0728E"/>
    <w:rsid w:val="00B07584"/>
    <w:rsid w:val="00B10E33"/>
    <w:rsid w:val="00B205D8"/>
    <w:rsid w:val="00B21BEE"/>
    <w:rsid w:val="00B21D00"/>
    <w:rsid w:val="00B2379D"/>
    <w:rsid w:val="00B27646"/>
    <w:rsid w:val="00B27D3C"/>
    <w:rsid w:val="00B30F8A"/>
    <w:rsid w:val="00B31217"/>
    <w:rsid w:val="00B33EC6"/>
    <w:rsid w:val="00B345D3"/>
    <w:rsid w:val="00B376DB"/>
    <w:rsid w:val="00B40877"/>
    <w:rsid w:val="00B41366"/>
    <w:rsid w:val="00B42282"/>
    <w:rsid w:val="00B42CC8"/>
    <w:rsid w:val="00B44121"/>
    <w:rsid w:val="00B4500B"/>
    <w:rsid w:val="00B47C1D"/>
    <w:rsid w:val="00B50096"/>
    <w:rsid w:val="00B50394"/>
    <w:rsid w:val="00B51179"/>
    <w:rsid w:val="00B5495B"/>
    <w:rsid w:val="00B55874"/>
    <w:rsid w:val="00B55A9E"/>
    <w:rsid w:val="00B56202"/>
    <w:rsid w:val="00B56CD0"/>
    <w:rsid w:val="00B61210"/>
    <w:rsid w:val="00B6142C"/>
    <w:rsid w:val="00B63213"/>
    <w:rsid w:val="00B640D1"/>
    <w:rsid w:val="00B64F1C"/>
    <w:rsid w:val="00B663C9"/>
    <w:rsid w:val="00B74CE8"/>
    <w:rsid w:val="00B74DC5"/>
    <w:rsid w:val="00B7589C"/>
    <w:rsid w:val="00B776BB"/>
    <w:rsid w:val="00B815D6"/>
    <w:rsid w:val="00B81661"/>
    <w:rsid w:val="00B85F33"/>
    <w:rsid w:val="00B86340"/>
    <w:rsid w:val="00B86540"/>
    <w:rsid w:val="00B865B0"/>
    <w:rsid w:val="00B86A41"/>
    <w:rsid w:val="00B90AB5"/>
    <w:rsid w:val="00B90FAD"/>
    <w:rsid w:val="00B912FB"/>
    <w:rsid w:val="00B9154C"/>
    <w:rsid w:val="00B92115"/>
    <w:rsid w:val="00B92A89"/>
    <w:rsid w:val="00B93C93"/>
    <w:rsid w:val="00B93EAA"/>
    <w:rsid w:val="00B94952"/>
    <w:rsid w:val="00B94DB1"/>
    <w:rsid w:val="00B96629"/>
    <w:rsid w:val="00B96D52"/>
    <w:rsid w:val="00B97E36"/>
    <w:rsid w:val="00BA154E"/>
    <w:rsid w:val="00BA32F8"/>
    <w:rsid w:val="00BA4989"/>
    <w:rsid w:val="00BA58C2"/>
    <w:rsid w:val="00BA7474"/>
    <w:rsid w:val="00BB12C6"/>
    <w:rsid w:val="00BB5BB9"/>
    <w:rsid w:val="00BB73E8"/>
    <w:rsid w:val="00BB7F30"/>
    <w:rsid w:val="00BC076E"/>
    <w:rsid w:val="00BC3EF5"/>
    <w:rsid w:val="00BC5868"/>
    <w:rsid w:val="00BC6756"/>
    <w:rsid w:val="00BC6C70"/>
    <w:rsid w:val="00BD07F8"/>
    <w:rsid w:val="00BD26FF"/>
    <w:rsid w:val="00BD5988"/>
    <w:rsid w:val="00BD6C58"/>
    <w:rsid w:val="00BD7377"/>
    <w:rsid w:val="00BD7729"/>
    <w:rsid w:val="00BE0664"/>
    <w:rsid w:val="00BE0837"/>
    <w:rsid w:val="00BE2423"/>
    <w:rsid w:val="00BE3C5B"/>
    <w:rsid w:val="00BE4F25"/>
    <w:rsid w:val="00BE71D7"/>
    <w:rsid w:val="00BF0C2D"/>
    <w:rsid w:val="00BF183C"/>
    <w:rsid w:val="00BF1BD6"/>
    <w:rsid w:val="00BF3F13"/>
    <w:rsid w:val="00BF6474"/>
    <w:rsid w:val="00BF6A15"/>
    <w:rsid w:val="00C00CE3"/>
    <w:rsid w:val="00C0133B"/>
    <w:rsid w:val="00C07E1A"/>
    <w:rsid w:val="00C13371"/>
    <w:rsid w:val="00C1483A"/>
    <w:rsid w:val="00C14895"/>
    <w:rsid w:val="00C20B95"/>
    <w:rsid w:val="00C20C30"/>
    <w:rsid w:val="00C25FE4"/>
    <w:rsid w:val="00C261E0"/>
    <w:rsid w:val="00C26A6F"/>
    <w:rsid w:val="00C305FA"/>
    <w:rsid w:val="00C34697"/>
    <w:rsid w:val="00C369E1"/>
    <w:rsid w:val="00C4189E"/>
    <w:rsid w:val="00C445CF"/>
    <w:rsid w:val="00C4576E"/>
    <w:rsid w:val="00C46056"/>
    <w:rsid w:val="00C469A0"/>
    <w:rsid w:val="00C514D7"/>
    <w:rsid w:val="00C52BFF"/>
    <w:rsid w:val="00C52EA9"/>
    <w:rsid w:val="00C61CF2"/>
    <w:rsid w:val="00C62826"/>
    <w:rsid w:val="00C62B2A"/>
    <w:rsid w:val="00C747D4"/>
    <w:rsid w:val="00C74CEE"/>
    <w:rsid w:val="00C75EBB"/>
    <w:rsid w:val="00C767DD"/>
    <w:rsid w:val="00C776A2"/>
    <w:rsid w:val="00C77BEC"/>
    <w:rsid w:val="00C80351"/>
    <w:rsid w:val="00C84EE9"/>
    <w:rsid w:val="00C85616"/>
    <w:rsid w:val="00C86FE0"/>
    <w:rsid w:val="00C87D09"/>
    <w:rsid w:val="00CA3D6F"/>
    <w:rsid w:val="00CA4C11"/>
    <w:rsid w:val="00CA60A3"/>
    <w:rsid w:val="00CB0399"/>
    <w:rsid w:val="00CB3D72"/>
    <w:rsid w:val="00CB4D89"/>
    <w:rsid w:val="00CC27C0"/>
    <w:rsid w:val="00CC28B5"/>
    <w:rsid w:val="00CC4F99"/>
    <w:rsid w:val="00CC6D59"/>
    <w:rsid w:val="00CC6EE3"/>
    <w:rsid w:val="00CD00EF"/>
    <w:rsid w:val="00CD254B"/>
    <w:rsid w:val="00CD28EA"/>
    <w:rsid w:val="00CD4612"/>
    <w:rsid w:val="00CD70D3"/>
    <w:rsid w:val="00CE46BA"/>
    <w:rsid w:val="00CE5BE6"/>
    <w:rsid w:val="00CE76A1"/>
    <w:rsid w:val="00CE7A3D"/>
    <w:rsid w:val="00CF08D1"/>
    <w:rsid w:val="00CF1517"/>
    <w:rsid w:val="00CF2610"/>
    <w:rsid w:val="00CF42D2"/>
    <w:rsid w:val="00D02344"/>
    <w:rsid w:val="00D03B43"/>
    <w:rsid w:val="00D03BA9"/>
    <w:rsid w:val="00D04259"/>
    <w:rsid w:val="00D059A2"/>
    <w:rsid w:val="00D05C7D"/>
    <w:rsid w:val="00D05D3C"/>
    <w:rsid w:val="00D07853"/>
    <w:rsid w:val="00D13EF3"/>
    <w:rsid w:val="00D15359"/>
    <w:rsid w:val="00D16B49"/>
    <w:rsid w:val="00D17006"/>
    <w:rsid w:val="00D22B7C"/>
    <w:rsid w:val="00D23036"/>
    <w:rsid w:val="00D23FAE"/>
    <w:rsid w:val="00D24FF5"/>
    <w:rsid w:val="00D26415"/>
    <w:rsid w:val="00D32AC3"/>
    <w:rsid w:val="00D34631"/>
    <w:rsid w:val="00D34907"/>
    <w:rsid w:val="00D349D8"/>
    <w:rsid w:val="00D360DC"/>
    <w:rsid w:val="00D37D10"/>
    <w:rsid w:val="00D37EC6"/>
    <w:rsid w:val="00D40A08"/>
    <w:rsid w:val="00D41B5F"/>
    <w:rsid w:val="00D425A7"/>
    <w:rsid w:val="00D44800"/>
    <w:rsid w:val="00D44DE5"/>
    <w:rsid w:val="00D47CB4"/>
    <w:rsid w:val="00D525CF"/>
    <w:rsid w:val="00D54FAA"/>
    <w:rsid w:val="00D55289"/>
    <w:rsid w:val="00D559A8"/>
    <w:rsid w:val="00D55E70"/>
    <w:rsid w:val="00D620BE"/>
    <w:rsid w:val="00D6333F"/>
    <w:rsid w:val="00D6486B"/>
    <w:rsid w:val="00D7006B"/>
    <w:rsid w:val="00D70489"/>
    <w:rsid w:val="00D705CB"/>
    <w:rsid w:val="00D7353B"/>
    <w:rsid w:val="00D76BEE"/>
    <w:rsid w:val="00D871C6"/>
    <w:rsid w:val="00D87F57"/>
    <w:rsid w:val="00D90589"/>
    <w:rsid w:val="00D93791"/>
    <w:rsid w:val="00D94387"/>
    <w:rsid w:val="00D9460C"/>
    <w:rsid w:val="00D94E51"/>
    <w:rsid w:val="00D966E6"/>
    <w:rsid w:val="00D97D0A"/>
    <w:rsid w:val="00DA5795"/>
    <w:rsid w:val="00DA5EED"/>
    <w:rsid w:val="00DB1EDC"/>
    <w:rsid w:val="00DB2C5F"/>
    <w:rsid w:val="00DB79FF"/>
    <w:rsid w:val="00DB7ADB"/>
    <w:rsid w:val="00DC0657"/>
    <w:rsid w:val="00DC27CA"/>
    <w:rsid w:val="00DC3858"/>
    <w:rsid w:val="00DC3F2E"/>
    <w:rsid w:val="00DC4503"/>
    <w:rsid w:val="00DC6098"/>
    <w:rsid w:val="00DC66F6"/>
    <w:rsid w:val="00DC7119"/>
    <w:rsid w:val="00DC7BCB"/>
    <w:rsid w:val="00DD01C0"/>
    <w:rsid w:val="00DD40A6"/>
    <w:rsid w:val="00DD455E"/>
    <w:rsid w:val="00DD64AF"/>
    <w:rsid w:val="00DD65FA"/>
    <w:rsid w:val="00DD6943"/>
    <w:rsid w:val="00DD7032"/>
    <w:rsid w:val="00DE0327"/>
    <w:rsid w:val="00DE07BE"/>
    <w:rsid w:val="00DE14E9"/>
    <w:rsid w:val="00DE3F83"/>
    <w:rsid w:val="00DE57BE"/>
    <w:rsid w:val="00DE58E3"/>
    <w:rsid w:val="00DE5EED"/>
    <w:rsid w:val="00DE6803"/>
    <w:rsid w:val="00DE69D5"/>
    <w:rsid w:val="00DE7506"/>
    <w:rsid w:val="00DF0EFB"/>
    <w:rsid w:val="00DF11EF"/>
    <w:rsid w:val="00DF1935"/>
    <w:rsid w:val="00DF323A"/>
    <w:rsid w:val="00DF604E"/>
    <w:rsid w:val="00E00560"/>
    <w:rsid w:val="00E00E7E"/>
    <w:rsid w:val="00E056FA"/>
    <w:rsid w:val="00E06805"/>
    <w:rsid w:val="00E07101"/>
    <w:rsid w:val="00E12113"/>
    <w:rsid w:val="00E156F8"/>
    <w:rsid w:val="00E16577"/>
    <w:rsid w:val="00E1737A"/>
    <w:rsid w:val="00E1743B"/>
    <w:rsid w:val="00E23DBD"/>
    <w:rsid w:val="00E312C9"/>
    <w:rsid w:val="00E322BA"/>
    <w:rsid w:val="00E3489A"/>
    <w:rsid w:val="00E36392"/>
    <w:rsid w:val="00E3742F"/>
    <w:rsid w:val="00E37C8D"/>
    <w:rsid w:val="00E425AE"/>
    <w:rsid w:val="00E46E15"/>
    <w:rsid w:val="00E47D35"/>
    <w:rsid w:val="00E515D8"/>
    <w:rsid w:val="00E53206"/>
    <w:rsid w:val="00E60AC0"/>
    <w:rsid w:val="00E6116C"/>
    <w:rsid w:val="00E62A76"/>
    <w:rsid w:val="00E6322F"/>
    <w:rsid w:val="00E63501"/>
    <w:rsid w:val="00E66076"/>
    <w:rsid w:val="00E665E3"/>
    <w:rsid w:val="00E666CE"/>
    <w:rsid w:val="00E717A2"/>
    <w:rsid w:val="00E72E12"/>
    <w:rsid w:val="00E74521"/>
    <w:rsid w:val="00E7737F"/>
    <w:rsid w:val="00E7768C"/>
    <w:rsid w:val="00E776DB"/>
    <w:rsid w:val="00E800C4"/>
    <w:rsid w:val="00E81E35"/>
    <w:rsid w:val="00E846A4"/>
    <w:rsid w:val="00E85283"/>
    <w:rsid w:val="00E877E5"/>
    <w:rsid w:val="00E96247"/>
    <w:rsid w:val="00EA01D0"/>
    <w:rsid w:val="00EA057C"/>
    <w:rsid w:val="00EA21E9"/>
    <w:rsid w:val="00EA28E1"/>
    <w:rsid w:val="00EA4459"/>
    <w:rsid w:val="00EA5444"/>
    <w:rsid w:val="00EA61C1"/>
    <w:rsid w:val="00EA77F4"/>
    <w:rsid w:val="00EB0AA0"/>
    <w:rsid w:val="00EB0C01"/>
    <w:rsid w:val="00EB4922"/>
    <w:rsid w:val="00EB54C8"/>
    <w:rsid w:val="00EB5C0C"/>
    <w:rsid w:val="00EB6647"/>
    <w:rsid w:val="00EB776A"/>
    <w:rsid w:val="00EC0DDB"/>
    <w:rsid w:val="00EC1ADB"/>
    <w:rsid w:val="00EC31EB"/>
    <w:rsid w:val="00EC3D09"/>
    <w:rsid w:val="00EC4B83"/>
    <w:rsid w:val="00EC65EB"/>
    <w:rsid w:val="00ED024B"/>
    <w:rsid w:val="00ED4852"/>
    <w:rsid w:val="00ED7C55"/>
    <w:rsid w:val="00EE28EE"/>
    <w:rsid w:val="00EE3DCD"/>
    <w:rsid w:val="00EE3F48"/>
    <w:rsid w:val="00EE688D"/>
    <w:rsid w:val="00EF1026"/>
    <w:rsid w:val="00EF113A"/>
    <w:rsid w:val="00EF1891"/>
    <w:rsid w:val="00EF4606"/>
    <w:rsid w:val="00EF580E"/>
    <w:rsid w:val="00F01571"/>
    <w:rsid w:val="00F02534"/>
    <w:rsid w:val="00F058CA"/>
    <w:rsid w:val="00F07392"/>
    <w:rsid w:val="00F07FE6"/>
    <w:rsid w:val="00F13341"/>
    <w:rsid w:val="00F15275"/>
    <w:rsid w:val="00F23733"/>
    <w:rsid w:val="00F2386B"/>
    <w:rsid w:val="00F31AA8"/>
    <w:rsid w:val="00F3479C"/>
    <w:rsid w:val="00F3487B"/>
    <w:rsid w:val="00F35F0A"/>
    <w:rsid w:val="00F40626"/>
    <w:rsid w:val="00F42995"/>
    <w:rsid w:val="00F42CAA"/>
    <w:rsid w:val="00F42D0A"/>
    <w:rsid w:val="00F44ED0"/>
    <w:rsid w:val="00F458E5"/>
    <w:rsid w:val="00F50DCB"/>
    <w:rsid w:val="00F51D3C"/>
    <w:rsid w:val="00F535ED"/>
    <w:rsid w:val="00F5371E"/>
    <w:rsid w:val="00F54475"/>
    <w:rsid w:val="00F5466C"/>
    <w:rsid w:val="00F56BCC"/>
    <w:rsid w:val="00F57386"/>
    <w:rsid w:val="00F621D2"/>
    <w:rsid w:val="00F63182"/>
    <w:rsid w:val="00F67910"/>
    <w:rsid w:val="00F769D5"/>
    <w:rsid w:val="00F80BA1"/>
    <w:rsid w:val="00F82EEA"/>
    <w:rsid w:val="00F83D67"/>
    <w:rsid w:val="00F84AFD"/>
    <w:rsid w:val="00F85A34"/>
    <w:rsid w:val="00F869FF"/>
    <w:rsid w:val="00F91C93"/>
    <w:rsid w:val="00F927AA"/>
    <w:rsid w:val="00F95498"/>
    <w:rsid w:val="00FA0BA3"/>
    <w:rsid w:val="00FA15FD"/>
    <w:rsid w:val="00FA255E"/>
    <w:rsid w:val="00FA3A3B"/>
    <w:rsid w:val="00FA49DC"/>
    <w:rsid w:val="00FA4B38"/>
    <w:rsid w:val="00FA58A6"/>
    <w:rsid w:val="00FA6A0F"/>
    <w:rsid w:val="00FB12D3"/>
    <w:rsid w:val="00FB1B10"/>
    <w:rsid w:val="00FB1E15"/>
    <w:rsid w:val="00FB27C6"/>
    <w:rsid w:val="00FB5B8B"/>
    <w:rsid w:val="00FC270A"/>
    <w:rsid w:val="00FC3E06"/>
    <w:rsid w:val="00FC5852"/>
    <w:rsid w:val="00FC70FE"/>
    <w:rsid w:val="00FD39A1"/>
    <w:rsid w:val="00FD43DC"/>
    <w:rsid w:val="00FD514D"/>
    <w:rsid w:val="00FE183B"/>
    <w:rsid w:val="00FE375B"/>
    <w:rsid w:val="00FE4D01"/>
    <w:rsid w:val="00FE5F00"/>
    <w:rsid w:val="00FF0082"/>
    <w:rsid w:val="00FF1A13"/>
    <w:rsid w:val="00FF3D3B"/>
    <w:rsid w:val="00FF532D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DE2253"/>
  <w15:docId w15:val="{8D7C62DB-9CFD-488C-9653-C6A123F9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220B23"/>
    <w:pPr>
      <w:keepNext/>
      <w:widowControl/>
      <w:numPr>
        <w:ilvl w:val="1"/>
        <w:numId w:val="7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szCs w:val="22"/>
      <w:lang w:eastAsia="ru-RU"/>
    </w:rPr>
  </w:style>
  <w:style w:type="paragraph" w:styleId="3">
    <w:name w:val="heading 3"/>
    <w:basedOn w:val="a"/>
    <w:next w:val="a"/>
    <w:qFormat/>
    <w:rsid w:val="00220B23"/>
    <w:pPr>
      <w:keepNext/>
      <w:numPr>
        <w:ilvl w:val="2"/>
        <w:numId w:val="7"/>
      </w:numPr>
      <w:spacing w:line="720" w:lineRule="atLeast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"/>
    <w:next w:val="a"/>
    <w:qFormat/>
    <w:rsid w:val="00220B23"/>
    <w:pPr>
      <w:keepNext/>
      <w:numPr>
        <w:ilvl w:val="3"/>
        <w:numId w:val="7"/>
      </w:numPr>
      <w:spacing w:line="720" w:lineRule="atLeast"/>
      <w:outlineLvl w:val="3"/>
    </w:pPr>
    <w:rPr>
      <w:rFonts w:ascii="Cambria" w:hAnsi="Cambria"/>
      <w:sz w:val="36"/>
      <w:szCs w:val="36"/>
    </w:rPr>
  </w:style>
  <w:style w:type="paragraph" w:styleId="5">
    <w:name w:val="heading 5"/>
    <w:basedOn w:val="a"/>
    <w:next w:val="a"/>
    <w:qFormat/>
    <w:rsid w:val="00220B23"/>
    <w:pPr>
      <w:keepNext/>
      <w:numPr>
        <w:ilvl w:val="4"/>
        <w:numId w:val="7"/>
      </w:numPr>
      <w:spacing w:line="720" w:lineRule="atLeast"/>
      <w:outlineLvl w:val="4"/>
    </w:pPr>
    <w:rPr>
      <w:rFonts w:ascii="Cambria" w:hAnsi="Cambria"/>
      <w:b/>
      <w:bCs/>
      <w:sz w:val="36"/>
      <w:szCs w:val="36"/>
    </w:rPr>
  </w:style>
  <w:style w:type="paragraph" w:styleId="6">
    <w:name w:val="heading 6"/>
    <w:basedOn w:val="a"/>
    <w:next w:val="a"/>
    <w:qFormat/>
    <w:rsid w:val="00220B23"/>
    <w:pPr>
      <w:keepNext/>
      <w:numPr>
        <w:ilvl w:val="5"/>
        <w:numId w:val="7"/>
      </w:numPr>
      <w:spacing w:line="720" w:lineRule="atLeast"/>
      <w:outlineLvl w:val="5"/>
    </w:pPr>
    <w:rPr>
      <w:rFonts w:ascii="Cambria" w:hAnsi="Cambria"/>
      <w:sz w:val="36"/>
      <w:szCs w:val="36"/>
    </w:rPr>
  </w:style>
  <w:style w:type="paragraph" w:styleId="7">
    <w:name w:val="heading 7"/>
    <w:basedOn w:val="a"/>
    <w:next w:val="a"/>
    <w:qFormat/>
    <w:rsid w:val="00220B23"/>
    <w:pPr>
      <w:keepNext/>
      <w:numPr>
        <w:ilvl w:val="6"/>
        <w:numId w:val="7"/>
      </w:numPr>
      <w:spacing w:line="720" w:lineRule="atLeast"/>
      <w:outlineLvl w:val="6"/>
    </w:pPr>
    <w:rPr>
      <w:rFonts w:ascii="Cambria" w:hAnsi="Cambria"/>
      <w:b/>
      <w:bCs/>
      <w:sz w:val="36"/>
      <w:szCs w:val="36"/>
    </w:rPr>
  </w:style>
  <w:style w:type="paragraph" w:styleId="8">
    <w:name w:val="heading 8"/>
    <w:basedOn w:val="a"/>
    <w:next w:val="a"/>
    <w:qFormat/>
    <w:rsid w:val="00220B23"/>
    <w:pPr>
      <w:keepNext/>
      <w:numPr>
        <w:ilvl w:val="7"/>
        <w:numId w:val="7"/>
      </w:numPr>
      <w:spacing w:line="720" w:lineRule="atLeast"/>
      <w:outlineLvl w:val="7"/>
    </w:pPr>
    <w:rPr>
      <w:rFonts w:ascii="Cambria" w:hAnsi="Cambria"/>
      <w:sz w:val="36"/>
      <w:szCs w:val="36"/>
    </w:rPr>
  </w:style>
  <w:style w:type="paragraph" w:styleId="9">
    <w:name w:val="heading 9"/>
    <w:basedOn w:val="a"/>
    <w:next w:val="a"/>
    <w:qFormat/>
    <w:rsid w:val="00220B23"/>
    <w:pPr>
      <w:keepNext/>
      <w:numPr>
        <w:ilvl w:val="8"/>
        <w:numId w:val="7"/>
      </w:numPr>
      <w:spacing w:line="720" w:lineRule="atLeast"/>
      <w:outlineLvl w:val="8"/>
    </w:pPr>
    <w:rPr>
      <w:rFonts w:ascii="Cambria" w:hAnsi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B21D00"/>
    <w:rPr>
      <w:sz w:val="18"/>
      <w:szCs w:val="18"/>
    </w:rPr>
  </w:style>
  <w:style w:type="paragraph" w:styleId="a4">
    <w:name w:val="annotation text"/>
    <w:basedOn w:val="a"/>
    <w:semiHidden/>
    <w:rsid w:val="00B21D00"/>
  </w:style>
  <w:style w:type="paragraph" w:styleId="a5">
    <w:name w:val="annotation subject"/>
    <w:basedOn w:val="a4"/>
    <w:next w:val="a4"/>
    <w:semiHidden/>
    <w:rsid w:val="00B21D00"/>
    <w:rPr>
      <w:b/>
      <w:bCs/>
    </w:rPr>
  </w:style>
  <w:style w:type="paragraph" w:styleId="a6">
    <w:name w:val="Balloon Text"/>
    <w:basedOn w:val="a"/>
    <w:semiHidden/>
    <w:rsid w:val="00B21D00"/>
    <w:rPr>
      <w:rFonts w:ascii="Arial" w:hAnsi="Arial"/>
      <w:sz w:val="18"/>
      <w:szCs w:val="18"/>
    </w:rPr>
  </w:style>
  <w:style w:type="paragraph" w:styleId="a7">
    <w:name w:val="header"/>
    <w:basedOn w:val="a"/>
    <w:link w:val="a8"/>
    <w:rsid w:val="00204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2046A6"/>
    <w:rPr>
      <w:kern w:val="2"/>
    </w:rPr>
  </w:style>
  <w:style w:type="paragraph" w:styleId="a9">
    <w:name w:val="footer"/>
    <w:basedOn w:val="a"/>
    <w:link w:val="aa"/>
    <w:uiPriority w:val="99"/>
    <w:rsid w:val="002046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2046A6"/>
    <w:rPr>
      <w:kern w:val="2"/>
    </w:rPr>
  </w:style>
  <w:style w:type="character" w:styleId="ab">
    <w:name w:val="Hyperlink"/>
    <w:unhideWhenUsed/>
    <w:rsid w:val="00E96247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7C56AA"/>
    <w:pPr>
      <w:ind w:leftChars="200" w:left="480"/>
    </w:pPr>
  </w:style>
  <w:style w:type="character" w:styleId="ad">
    <w:name w:val="Unresolved Mention"/>
    <w:basedOn w:val="a0"/>
    <w:uiPriority w:val="99"/>
    <w:semiHidden/>
    <w:unhideWhenUsed/>
    <w:rsid w:val="00B02CA8"/>
    <w:rPr>
      <w:color w:val="605E5C"/>
      <w:shd w:val="clear" w:color="auto" w:fill="E1DFDD"/>
    </w:rPr>
  </w:style>
  <w:style w:type="character" w:styleId="ae">
    <w:name w:val="FollowedHyperlink"/>
    <w:basedOn w:val="a0"/>
    <w:semiHidden/>
    <w:unhideWhenUsed/>
    <w:rsid w:val="009B0CD9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8C7FBD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B6929-2C94-4D5F-843C-7CEB0ADC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1140</Words>
  <Characters>6499</Characters>
  <Application>Microsoft Office Word</Application>
  <DocSecurity>0</DocSecurity>
  <Lines>54</Lines>
  <Paragraphs>15</Paragraphs>
  <ScaleCrop>false</ScaleCrop>
  <Company>yaping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台北縣立康橋國民中學九十四學年度第一學期歷史科第　次段考</dc:title>
  <dc:creator>yaping</dc:creator>
  <cp:lastModifiedBy>syajh</cp:lastModifiedBy>
  <cp:revision>15</cp:revision>
  <cp:lastPrinted>2020-01-02T10:01:00Z</cp:lastPrinted>
  <dcterms:created xsi:type="dcterms:W3CDTF">2020-11-24T03:26:00Z</dcterms:created>
  <dcterms:modified xsi:type="dcterms:W3CDTF">2020-11-30T03:30:00Z</dcterms:modified>
</cp:coreProperties>
</file>