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76D8B" w14:textId="77777777" w:rsidR="00EF7E06" w:rsidRPr="002B6ABA" w:rsidRDefault="00EF7E06" w:rsidP="006943ED">
      <w:pPr>
        <w:pStyle w:val="2"/>
        <w:spacing w:line="240" w:lineRule="auto"/>
        <w:rPr>
          <w:sz w:val="32"/>
          <w:szCs w:val="32"/>
        </w:rPr>
      </w:pPr>
      <w:r w:rsidRPr="002B6ABA">
        <w:rPr>
          <w:rFonts w:eastAsia="新細明體" w:hAnsi="新細明體"/>
          <w:sz w:val="32"/>
          <w:szCs w:val="32"/>
        </w:rPr>
        <w:t>臺北市立興雅國民中學</w:t>
      </w:r>
      <w:r w:rsidRPr="002B6ABA">
        <w:rPr>
          <w:rFonts w:eastAsia="新細明體"/>
          <w:sz w:val="32"/>
          <w:szCs w:val="32"/>
        </w:rPr>
        <w:t>10</w:t>
      </w:r>
      <w:r w:rsidR="005E3A09">
        <w:rPr>
          <w:rFonts w:eastAsia="新細明體"/>
          <w:sz w:val="32"/>
          <w:szCs w:val="32"/>
        </w:rPr>
        <w:t>8</w:t>
      </w:r>
      <w:r w:rsidRPr="002B6ABA">
        <w:rPr>
          <w:rFonts w:eastAsia="新細明體" w:hAnsi="新細明體"/>
          <w:sz w:val="32"/>
          <w:szCs w:val="32"/>
        </w:rPr>
        <w:t>年學年第</w:t>
      </w:r>
      <w:r w:rsidR="00F9290C">
        <w:rPr>
          <w:rFonts w:eastAsia="新細明體" w:hAnsi="新細明體"/>
          <w:sz w:val="32"/>
          <w:szCs w:val="32"/>
        </w:rPr>
        <w:t>2</w:t>
      </w:r>
      <w:r w:rsidRPr="002B6ABA">
        <w:rPr>
          <w:rFonts w:eastAsia="新細明體" w:hAnsi="新細明體"/>
          <w:sz w:val="32"/>
          <w:szCs w:val="32"/>
        </w:rPr>
        <w:t>學期</w:t>
      </w:r>
      <w:r w:rsidR="005E3A09">
        <w:rPr>
          <w:rFonts w:eastAsia="新細明體"/>
          <w:sz w:val="32"/>
          <w:szCs w:val="32"/>
        </w:rPr>
        <w:t>7</w:t>
      </w:r>
      <w:r w:rsidRPr="002B6ABA">
        <w:rPr>
          <w:rFonts w:eastAsia="新細明體" w:hAnsi="新細明體"/>
          <w:sz w:val="32"/>
          <w:szCs w:val="32"/>
        </w:rPr>
        <w:t>年級第</w:t>
      </w:r>
      <w:r w:rsidR="00F9290C">
        <w:rPr>
          <w:rFonts w:eastAsia="新細明體"/>
          <w:sz w:val="32"/>
          <w:szCs w:val="32"/>
        </w:rPr>
        <w:t>2</w:t>
      </w:r>
      <w:r w:rsidRPr="002B6ABA">
        <w:rPr>
          <w:rFonts w:eastAsia="新細明體" w:hAnsi="新細明體"/>
          <w:sz w:val="32"/>
          <w:szCs w:val="32"/>
        </w:rPr>
        <w:t>次段考</w:t>
      </w:r>
      <w:r w:rsidRPr="002B6ABA">
        <w:rPr>
          <w:rFonts w:eastAsia="新細明體" w:hAnsi="新細明體" w:hint="eastAsia"/>
          <w:sz w:val="32"/>
          <w:szCs w:val="32"/>
        </w:rPr>
        <w:t>答案</w:t>
      </w:r>
    </w:p>
    <w:p w14:paraId="502246E3" w14:textId="77777777" w:rsidR="00EF7E06" w:rsidRDefault="00EF7E06" w:rsidP="006943ED">
      <w:pPr>
        <w:pStyle w:val="2"/>
        <w:spacing w:before="0" w:line="240" w:lineRule="auto"/>
        <w:rPr>
          <w:sz w:val="32"/>
          <w:szCs w:val="32"/>
        </w:rPr>
      </w:pPr>
      <w:r w:rsidRPr="002B6ABA">
        <w:rPr>
          <w:rFonts w:ascii="新細明體" w:eastAsia="新細明體" w:hAnsi="新細明體"/>
          <w:sz w:val="24"/>
          <w:szCs w:val="24"/>
        </w:rPr>
        <w:t>聽力測驗</w:t>
      </w:r>
      <w:r w:rsidR="005E3A09">
        <w:rPr>
          <w:rFonts w:ascii="新細明體" w:eastAsia="新細明體" w:hAnsi="新細明體" w:hint="eastAsia"/>
          <w:sz w:val="24"/>
          <w:szCs w:val="24"/>
        </w:rPr>
        <w:t xml:space="preserve"> </w:t>
      </w:r>
      <w:r w:rsidR="001B2921">
        <w:rPr>
          <w:rFonts w:hint="eastAsia"/>
          <w:sz w:val="24"/>
          <w:szCs w:val="24"/>
        </w:rPr>
        <w:t xml:space="preserve">1~5       </w:t>
      </w:r>
      <w:r w:rsidR="004731CB" w:rsidRPr="004731CB">
        <w:rPr>
          <w:rFonts w:hint="eastAsia"/>
          <w:sz w:val="32"/>
          <w:szCs w:val="32"/>
        </w:rPr>
        <w:t>B</w:t>
      </w:r>
      <w:r w:rsidR="004731CB" w:rsidRPr="004731CB">
        <w:rPr>
          <w:sz w:val="32"/>
          <w:szCs w:val="32"/>
        </w:rPr>
        <w:t>ACAB</w:t>
      </w:r>
    </w:p>
    <w:p w14:paraId="4E0640B0" w14:textId="77777777" w:rsidR="009D6F32" w:rsidRPr="002B6ABA" w:rsidRDefault="009D6F32" w:rsidP="006943ED">
      <w:pPr>
        <w:pStyle w:val="2"/>
        <w:spacing w:before="0" w:line="240" w:lineRule="auto"/>
        <w:rPr>
          <w:sz w:val="24"/>
          <w:szCs w:val="24"/>
        </w:rPr>
      </w:pPr>
    </w:p>
    <w:p w14:paraId="60EC920D" w14:textId="77777777" w:rsidR="00EF7E06" w:rsidRDefault="00EF7E06" w:rsidP="006943ED">
      <w:pPr>
        <w:pStyle w:val="2"/>
        <w:spacing w:before="0" w:line="240" w:lineRule="auto"/>
        <w:ind w:leftChars="457" w:left="2470" w:hangingChars="572" w:hanging="1373"/>
        <w:rPr>
          <w:sz w:val="32"/>
          <w:szCs w:val="32"/>
        </w:rPr>
      </w:pPr>
      <w:r w:rsidRPr="002B6ABA">
        <w:rPr>
          <w:rFonts w:hint="eastAsia"/>
          <w:sz w:val="24"/>
          <w:szCs w:val="24"/>
        </w:rPr>
        <w:t xml:space="preserve">6~10      </w:t>
      </w:r>
      <w:r w:rsidR="004731CB" w:rsidRPr="004731CB">
        <w:rPr>
          <w:sz w:val="32"/>
          <w:szCs w:val="32"/>
        </w:rPr>
        <w:t>CABBA</w:t>
      </w:r>
    </w:p>
    <w:p w14:paraId="6EABEF10" w14:textId="77777777" w:rsidR="009D6F32" w:rsidRPr="002B6ABA" w:rsidRDefault="009D6F32" w:rsidP="006943ED">
      <w:pPr>
        <w:pStyle w:val="2"/>
        <w:spacing w:before="0" w:line="240" w:lineRule="auto"/>
        <w:ind w:leftChars="457" w:left="2470" w:hangingChars="572" w:hanging="1373"/>
        <w:rPr>
          <w:sz w:val="24"/>
          <w:szCs w:val="24"/>
        </w:rPr>
      </w:pPr>
    </w:p>
    <w:p w14:paraId="54FF19B2" w14:textId="77777777" w:rsidR="00EF7E06" w:rsidRDefault="00EF7E06" w:rsidP="006943ED">
      <w:pPr>
        <w:pStyle w:val="2"/>
        <w:spacing w:before="0" w:line="240" w:lineRule="auto"/>
        <w:ind w:leftChars="440" w:left="2309" w:hangingChars="522" w:hanging="1253"/>
        <w:rPr>
          <w:sz w:val="32"/>
          <w:szCs w:val="32"/>
        </w:rPr>
      </w:pPr>
      <w:r w:rsidRPr="002B6ABA">
        <w:rPr>
          <w:rFonts w:hint="eastAsia"/>
          <w:sz w:val="24"/>
          <w:szCs w:val="24"/>
        </w:rPr>
        <w:t xml:space="preserve">11~15     </w:t>
      </w:r>
      <w:r w:rsidR="004731CB" w:rsidRPr="004731CB">
        <w:rPr>
          <w:sz w:val="32"/>
          <w:szCs w:val="32"/>
        </w:rPr>
        <w:t>CCABC</w:t>
      </w:r>
    </w:p>
    <w:p w14:paraId="59899642" w14:textId="77777777" w:rsidR="009D6F32" w:rsidRPr="002B6ABA" w:rsidRDefault="009D6F32" w:rsidP="006943ED">
      <w:pPr>
        <w:pStyle w:val="2"/>
        <w:spacing w:before="0" w:line="240" w:lineRule="auto"/>
        <w:ind w:leftChars="440" w:left="2309" w:hangingChars="522" w:hanging="1253"/>
        <w:rPr>
          <w:sz w:val="24"/>
          <w:szCs w:val="24"/>
        </w:rPr>
      </w:pPr>
    </w:p>
    <w:p w14:paraId="0E563E97" w14:textId="77777777" w:rsidR="00EF7E06" w:rsidRPr="00F9290C" w:rsidRDefault="00EF7E06" w:rsidP="006943ED">
      <w:r w:rsidRPr="002B6ABA">
        <w:t>文法</w:t>
      </w:r>
      <w:r w:rsidRPr="002B6ABA">
        <w:rPr>
          <w:rFonts w:hint="eastAsia"/>
        </w:rPr>
        <w:t xml:space="preserve">     </w:t>
      </w:r>
      <w:r w:rsidRPr="002B6ABA">
        <w:t>1</w:t>
      </w:r>
      <w:r w:rsidRPr="002B6ABA">
        <w:rPr>
          <w:rFonts w:hint="eastAsia"/>
        </w:rPr>
        <w:t>6</w:t>
      </w:r>
      <w:r w:rsidRPr="002B6ABA">
        <w:t>-</w:t>
      </w:r>
      <w:r w:rsidRPr="002B6ABA">
        <w:rPr>
          <w:rFonts w:hint="eastAsia"/>
        </w:rPr>
        <w:t>20</w:t>
      </w:r>
      <w:r w:rsidRPr="002B6ABA">
        <w:t xml:space="preserve">    </w:t>
      </w:r>
      <w:r w:rsidRPr="002B6ABA">
        <w:rPr>
          <w:rFonts w:hint="eastAsia"/>
        </w:rPr>
        <w:t xml:space="preserve"> </w:t>
      </w:r>
      <w:r w:rsidR="00F9290C" w:rsidRPr="00F9290C">
        <w:rPr>
          <w:sz w:val="32"/>
          <w:szCs w:val="32"/>
        </w:rPr>
        <w:t>CBDDA</w:t>
      </w:r>
    </w:p>
    <w:p w14:paraId="1DABEDD1" w14:textId="77777777" w:rsidR="00EF7E06" w:rsidRPr="00F9290C" w:rsidRDefault="00EF7E06" w:rsidP="006943ED">
      <w:r w:rsidRPr="00F9290C">
        <w:t xml:space="preserve">         </w:t>
      </w:r>
      <w:r w:rsidRPr="00F9290C">
        <w:rPr>
          <w:rFonts w:hint="eastAsia"/>
        </w:rPr>
        <w:t>21~25</w:t>
      </w:r>
      <w:r w:rsidRPr="00F9290C">
        <w:t xml:space="preserve">  </w:t>
      </w:r>
      <w:r w:rsidRPr="00F9290C">
        <w:rPr>
          <w:rFonts w:hint="eastAsia"/>
        </w:rPr>
        <w:t xml:space="preserve">   </w:t>
      </w:r>
      <w:r w:rsidR="00F9290C" w:rsidRPr="00F9290C">
        <w:rPr>
          <w:sz w:val="32"/>
          <w:szCs w:val="32"/>
        </w:rPr>
        <w:t>BCDDB</w:t>
      </w:r>
    </w:p>
    <w:p w14:paraId="67CF1EED" w14:textId="77777777" w:rsidR="00EF7E06" w:rsidRPr="00F9290C" w:rsidRDefault="00EF7E06" w:rsidP="006943ED">
      <w:r w:rsidRPr="00F9290C">
        <w:t xml:space="preserve">         </w:t>
      </w:r>
      <w:r w:rsidRPr="00F9290C">
        <w:rPr>
          <w:rFonts w:hint="eastAsia"/>
        </w:rPr>
        <w:t>26~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0"/>
          <w:attr w:name="UnitName" w:val="a"/>
        </w:smartTagPr>
        <w:r w:rsidRPr="00F9290C">
          <w:rPr>
            <w:rFonts w:hint="eastAsia"/>
          </w:rPr>
          <w:t xml:space="preserve">30  </w:t>
        </w:r>
      </w:smartTag>
      <w:r w:rsidRPr="00F9290C">
        <w:rPr>
          <w:rFonts w:hint="eastAsia"/>
        </w:rPr>
        <w:t xml:space="preserve">  </w:t>
      </w:r>
      <w:r w:rsidRPr="00F9290C">
        <w:t xml:space="preserve"> </w:t>
      </w:r>
      <w:r w:rsidR="00F9290C" w:rsidRPr="00F9290C">
        <w:rPr>
          <w:sz w:val="32"/>
          <w:szCs w:val="32"/>
        </w:rPr>
        <w:t>BACCB</w:t>
      </w:r>
    </w:p>
    <w:p w14:paraId="0FE24630" w14:textId="102E733A" w:rsidR="00FE3D7B" w:rsidRPr="00F9290C" w:rsidRDefault="002B0906" w:rsidP="006943ED">
      <w:r w:rsidRPr="00F9290C">
        <w:t>克漏字</w:t>
      </w:r>
      <w:r w:rsidR="00EF7E06" w:rsidRPr="00F9290C">
        <w:rPr>
          <w:rFonts w:hint="eastAsia"/>
        </w:rPr>
        <w:t xml:space="preserve">  </w:t>
      </w:r>
      <w:r w:rsidRPr="00F9290C">
        <w:rPr>
          <w:rFonts w:hint="eastAsia"/>
        </w:rPr>
        <w:t xml:space="preserve"> </w:t>
      </w:r>
      <w:r w:rsidR="00EF7E06" w:rsidRPr="00F9290C">
        <w:rPr>
          <w:rFonts w:hint="eastAsia"/>
        </w:rPr>
        <w:t>31~3</w:t>
      </w:r>
      <w:r w:rsidR="005E3A09" w:rsidRPr="00F9290C">
        <w:rPr>
          <w:rFonts w:hint="eastAsia"/>
        </w:rPr>
        <w:t>5</w:t>
      </w:r>
      <w:r w:rsidR="00EF7E06" w:rsidRPr="00F9290C">
        <w:rPr>
          <w:rFonts w:hint="eastAsia"/>
        </w:rPr>
        <w:t xml:space="preserve">    </w:t>
      </w:r>
      <w:r w:rsidR="00EF7E06" w:rsidRPr="00F9290C">
        <w:t xml:space="preserve"> </w:t>
      </w:r>
      <w:r w:rsidR="00F9290C" w:rsidRPr="00F9290C">
        <w:rPr>
          <w:sz w:val="32"/>
          <w:szCs w:val="32"/>
        </w:rPr>
        <w:t>CBD</w:t>
      </w:r>
      <w:r w:rsidR="006E108A">
        <w:rPr>
          <w:sz w:val="32"/>
          <w:szCs w:val="32"/>
        </w:rPr>
        <w:t>AB</w:t>
      </w:r>
      <w:bookmarkStart w:id="0" w:name="_GoBack"/>
      <w:bookmarkEnd w:id="0"/>
    </w:p>
    <w:p w14:paraId="76AB5BFA" w14:textId="77777777" w:rsidR="00EF7E06" w:rsidRPr="002B6ABA" w:rsidRDefault="005E3A09" w:rsidP="006943ED">
      <w:r w:rsidRPr="00F9290C">
        <w:t>閱讀</w:t>
      </w:r>
      <w:r w:rsidRPr="00F9290C">
        <w:rPr>
          <w:rFonts w:hint="eastAsia"/>
        </w:rPr>
        <w:t xml:space="preserve">     </w:t>
      </w:r>
      <w:r w:rsidR="007F3611" w:rsidRPr="00F9290C">
        <w:t>3</w:t>
      </w:r>
      <w:r w:rsidRPr="00F9290C">
        <w:t>6</w:t>
      </w:r>
      <w:r w:rsidR="007F3611" w:rsidRPr="00F9290C">
        <w:t>~</w:t>
      </w:r>
      <w:r w:rsidR="00F9290C" w:rsidRPr="00F9290C">
        <w:t>40</w:t>
      </w:r>
      <w:r w:rsidR="00EF7E06" w:rsidRPr="00F9290C">
        <w:t xml:space="preserve">   </w:t>
      </w:r>
      <w:r w:rsidR="002B0906" w:rsidRPr="00F9290C">
        <w:t xml:space="preserve"> </w:t>
      </w:r>
      <w:r w:rsidR="00EB4D0F" w:rsidRPr="00F9290C">
        <w:t xml:space="preserve"> </w:t>
      </w:r>
      <w:r w:rsidR="00F9290C" w:rsidRPr="00F9290C">
        <w:rPr>
          <w:sz w:val="32"/>
          <w:szCs w:val="32"/>
        </w:rPr>
        <w:t>AD</w:t>
      </w:r>
      <w:r w:rsidR="00F9290C" w:rsidRPr="00F9290C">
        <w:rPr>
          <w:rFonts w:eastAsia="標楷體"/>
          <w:sz w:val="32"/>
          <w:szCs w:val="32"/>
        </w:rPr>
        <w:t>DBC</w:t>
      </w:r>
    </w:p>
    <w:p w14:paraId="26F47D08" w14:textId="77777777" w:rsidR="00EF7E06" w:rsidRPr="002B6ABA" w:rsidRDefault="00EF7E06" w:rsidP="006943ED">
      <w:r w:rsidRPr="002B6ABA">
        <w:t>文意字彙</w:t>
      </w:r>
    </w:p>
    <w:p w14:paraId="0C6D7573" w14:textId="4E329F72" w:rsidR="00F9290C" w:rsidRDefault="00EF7E06" w:rsidP="006943ED">
      <w:r w:rsidRPr="002B6ABA">
        <w:rPr>
          <w:rFonts w:hint="eastAsia"/>
        </w:rPr>
        <w:t xml:space="preserve"> </w:t>
      </w:r>
      <w:r w:rsidR="00EB4D0F" w:rsidRPr="002B6ABA">
        <w:t xml:space="preserve"> </w:t>
      </w:r>
      <w:r w:rsidR="00F9290C">
        <w:t>41.</w:t>
      </w:r>
      <w:r w:rsidR="00A06E8E" w:rsidRPr="00A06E8E">
        <w:rPr>
          <w:kern w:val="0"/>
        </w:rPr>
        <w:t xml:space="preserve"> </w:t>
      </w:r>
      <w:r w:rsidR="00A06E8E">
        <w:rPr>
          <w:kern w:val="0"/>
        </w:rPr>
        <w:t>slices</w:t>
      </w:r>
      <w:r w:rsidR="00F9290C">
        <w:t xml:space="preserve">  </w:t>
      </w:r>
      <w:r w:rsidR="009D6F32">
        <w:rPr>
          <w:rFonts w:hint="eastAsia"/>
        </w:rPr>
        <w:t xml:space="preserve">   </w:t>
      </w:r>
      <w:r w:rsidR="00F9290C">
        <w:t xml:space="preserve">42. </w:t>
      </w:r>
      <w:r w:rsidR="00A06E8E">
        <w:rPr>
          <w:kern w:val="0"/>
        </w:rPr>
        <w:t>snacks</w:t>
      </w:r>
      <w:r w:rsidR="00F9290C">
        <w:t xml:space="preserve"> </w:t>
      </w:r>
      <w:r w:rsidR="009D6F32">
        <w:rPr>
          <w:rFonts w:hint="eastAsia"/>
        </w:rPr>
        <w:t xml:space="preserve">   </w:t>
      </w:r>
      <w:r w:rsidR="00F9290C">
        <w:t xml:space="preserve"> </w:t>
      </w:r>
      <w:r w:rsidR="009D6F32">
        <w:rPr>
          <w:rFonts w:hint="eastAsia"/>
        </w:rPr>
        <w:t xml:space="preserve">  </w:t>
      </w:r>
      <w:r w:rsidR="00F9290C">
        <w:t xml:space="preserve">43. </w:t>
      </w:r>
      <w:r w:rsidR="00A06E8E">
        <w:rPr>
          <w:kern w:val="0"/>
        </w:rPr>
        <w:t>relatives</w:t>
      </w:r>
      <w:r w:rsidR="00F9290C">
        <w:t xml:space="preserve"> </w:t>
      </w:r>
      <w:r w:rsidR="009D6F32">
        <w:rPr>
          <w:rFonts w:hint="eastAsia"/>
        </w:rPr>
        <w:t xml:space="preserve">    </w:t>
      </w:r>
      <w:r w:rsidR="00F9290C">
        <w:t xml:space="preserve"> 44. </w:t>
      </w:r>
      <w:r w:rsidR="00A06E8E">
        <w:rPr>
          <w:kern w:val="0"/>
        </w:rPr>
        <w:t>shows</w:t>
      </w:r>
      <w:r w:rsidR="00F9290C">
        <w:t xml:space="preserve">  </w:t>
      </w:r>
      <w:r w:rsidR="009D6F32">
        <w:rPr>
          <w:rFonts w:hint="eastAsia"/>
        </w:rPr>
        <w:t xml:space="preserve">     </w:t>
      </w:r>
      <w:r w:rsidR="00F9290C">
        <w:t>45.</w:t>
      </w:r>
      <w:r w:rsidR="00A06E8E" w:rsidRPr="00A06E8E">
        <w:rPr>
          <w:kern w:val="0"/>
        </w:rPr>
        <w:t xml:space="preserve"> </w:t>
      </w:r>
      <w:r w:rsidR="00A06E8E">
        <w:rPr>
          <w:kern w:val="0"/>
        </w:rPr>
        <w:t>roast</w:t>
      </w:r>
      <w:r w:rsidR="00E92D96">
        <w:rPr>
          <w:rFonts w:hint="eastAsia"/>
          <w:kern w:val="0"/>
        </w:rPr>
        <w:t>i</w:t>
      </w:r>
      <w:r w:rsidR="00E92D96">
        <w:rPr>
          <w:kern w:val="0"/>
        </w:rPr>
        <w:t>ng</w:t>
      </w:r>
      <w:r w:rsidR="00F9290C">
        <w:t xml:space="preserve">  </w:t>
      </w:r>
    </w:p>
    <w:p w14:paraId="5E3F7293" w14:textId="2F9F8284" w:rsidR="00EF7E06" w:rsidRPr="002B6ABA" w:rsidRDefault="00F9290C" w:rsidP="006943ED">
      <w:pPr>
        <w:ind w:firstLineChars="100" w:firstLine="240"/>
      </w:pPr>
      <w:r>
        <w:t xml:space="preserve">46. </w:t>
      </w:r>
      <w:r w:rsidR="00A06E8E">
        <w:rPr>
          <w:kern w:val="0"/>
        </w:rPr>
        <w:t>last</w:t>
      </w:r>
      <w:r>
        <w:t xml:space="preserve">  </w:t>
      </w:r>
      <w:r w:rsidR="009D6F32">
        <w:rPr>
          <w:rFonts w:hint="eastAsia"/>
        </w:rPr>
        <w:t xml:space="preserve">     </w:t>
      </w:r>
      <w:r>
        <w:t xml:space="preserve">47. </w:t>
      </w:r>
      <w:r w:rsidR="00E92D96">
        <w:t>places</w:t>
      </w:r>
      <w:r>
        <w:t xml:space="preserve">  </w:t>
      </w:r>
      <w:r w:rsidR="009D6F32">
        <w:rPr>
          <w:rFonts w:hint="eastAsia"/>
        </w:rPr>
        <w:t xml:space="preserve">    </w:t>
      </w:r>
      <w:r w:rsidR="00A06E8E">
        <w:t xml:space="preserve">  </w:t>
      </w:r>
      <w:r>
        <w:t xml:space="preserve">48. treats </w:t>
      </w:r>
      <w:r w:rsidR="009D6F32">
        <w:rPr>
          <w:rFonts w:hint="eastAsia"/>
        </w:rPr>
        <w:t xml:space="preserve">   </w:t>
      </w:r>
      <w:r>
        <w:t xml:space="preserve"> </w:t>
      </w:r>
      <w:r w:rsidR="00A06E8E">
        <w:t xml:space="preserve">   </w:t>
      </w:r>
      <w:r>
        <w:t xml:space="preserve">49. </w:t>
      </w:r>
      <w:r w:rsidR="00A06E8E">
        <w:rPr>
          <w:rFonts w:hint="eastAsia"/>
        </w:rPr>
        <w:t>M</w:t>
      </w:r>
      <w:r>
        <w:t xml:space="preserve">useum  </w:t>
      </w:r>
      <w:r w:rsidR="009D6F32">
        <w:rPr>
          <w:rFonts w:hint="eastAsia"/>
        </w:rPr>
        <w:t xml:space="preserve">   </w:t>
      </w:r>
      <w:r>
        <w:t xml:space="preserve">50. </w:t>
      </w:r>
      <w:r w:rsidR="00E92D96">
        <w:t>street</w:t>
      </w:r>
      <w:r w:rsidR="00EF7E06" w:rsidRPr="002B6ABA">
        <w:rPr>
          <w:kern w:val="0"/>
        </w:rPr>
        <w:t xml:space="preserve"> </w:t>
      </w:r>
    </w:p>
    <w:p w14:paraId="431B5B47" w14:textId="77777777" w:rsidR="00EF7E06" w:rsidRPr="002B6ABA" w:rsidRDefault="00EF7E06" w:rsidP="006943ED">
      <w:r w:rsidRPr="002B6ABA">
        <w:rPr>
          <w:rFonts w:hint="eastAsia"/>
        </w:rPr>
        <w:t>翻</w:t>
      </w:r>
      <w:r w:rsidRPr="002B6ABA">
        <w:t>譯</w:t>
      </w:r>
    </w:p>
    <w:p w14:paraId="0B897F86" w14:textId="77777777" w:rsidR="00F9290C" w:rsidRPr="00F9290C" w:rsidRDefault="00F9290C" w:rsidP="006943ED">
      <w:pPr>
        <w:spacing w:before="180"/>
        <w:rPr>
          <w:rFonts w:eastAsia="標楷體"/>
        </w:rPr>
      </w:pPr>
      <w:r w:rsidRPr="00F9290C">
        <w:rPr>
          <w:rFonts w:eastAsia="標楷體"/>
        </w:rPr>
        <w:t>51. Sandy: How much are / twenty bottles of water?</w:t>
      </w:r>
      <w:r w:rsidRPr="00F9290C">
        <w:rPr>
          <w:rFonts w:eastAsia="標楷體"/>
        </w:rPr>
        <w:br/>
      </w:r>
      <w:r w:rsidR="006943ED">
        <w:rPr>
          <w:rFonts w:eastAsia="標楷體" w:hint="eastAsia"/>
        </w:rPr>
        <w:t xml:space="preserve">   </w:t>
      </w:r>
      <w:r w:rsidRPr="00F9290C">
        <w:rPr>
          <w:rFonts w:eastAsia="標楷體"/>
        </w:rPr>
        <w:t>Harry: They are two hundred (and) ninety-nine dollars.</w:t>
      </w:r>
      <w:r w:rsidRPr="00F9290C">
        <w:rPr>
          <w:rFonts w:eastAsia="標楷體"/>
        </w:rPr>
        <w:br/>
        <w:t xml:space="preserve">      </w:t>
      </w:r>
      <w:r w:rsidR="006943ED">
        <w:rPr>
          <w:rFonts w:eastAsia="標楷體" w:hint="eastAsia"/>
        </w:rPr>
        <w:t xml:space="preserve">  </w:t>
      </w:r>
      <w:r w:rsidRPr="00F9290C">
        <w:rPr>
          <w:rFonts w:eastAsia="標楷體"/>
        </w:rPr>
        <w:t>Two hundred (and) ninety-nine dollars.</w:t>
      </w:r>
    </w:p>
    <w:p w14:paraId="34EDEB28" w14:textId="48D2420F" w:rsidR="00F9290C" w:rsidRPr="00F9290C" w:rsidRDefault="00F9290C" w:rsidP="006943ED">
      <w:pPr>
        <w:rPr>
          <w:rFonts w:eastAsia="標楷體"/>
        </w:rPr>
      </w:pPr>
      <w:r w:rsidRPr="00F9290C">
        <w:rPr>
          <w:rFonts w:eastAsia="標楷體"/>
        </w:rPr>
        <w:t xml:space="preserve">52. How </w:t>
      </w:r>
      <w:r w:rsidR="00F72551">
        <w:rPr>
          <w:rFonts w:eastAsia="標楷體"/>
        </w:rPr>
        <w:t>many cans of juice</w:t>
      </w:r>
      <w:r w:rsidRPr="00F9290C">
        <w:rPr>
          <w:rFonts w:eastAsia="標楷體"/>
        </w:rPr>
        <w:t xml:space="preserve"> /</w:t>
      </w:r>
      <w:r w:rsidR="00F72551">
        <w:rPr>
          <w:rFonts w:eastAsia="標楷體"/>
        </w:rPr>
        <w:t xml:space="preserve"> and plates of salad</w:t>
      </w:r>
      <w:r w:rsidRPr="00F9290C">
        <w:rPr>
          <w:rFonts w:eastAsia="標楷體"/>
        </w:rPr>
        <w:t xml:space="preserve"> / </w:t>
      </w:r>
      <w:r w:rsidR="00F72551">
        <w:rPr>
          <w:rFonts w:eastAsia="標楷體"/>
        </w:rPr>
        <w:t>are there</w:t>
      </w:r>
      <w:r w:rsidRPr="00F9290C">
        <w:rPr>
          <w:rFonts w:eastAsia="標楷體"/>
        </w:rPr>
        <w:t xml:space="preserve"> in the kitchen?</w:t>
      </w:r>
    </w:p>
    <w:p w14:paraId="26632F34" w14:textId="77777777" w:rsidR="00F9290C" w:rsidRPr="00F9290C" w:rsidRDefault="00F9290C" w:rsidP="006943ED">
      <w:pPr>
        <w:rPr>
          <w:rFonts w:eastAsia="標楷體"/>
        </w:rPr>
      </w:pPr>
      <w:r w:rsidRPr="00F9290C">
        <w:rPr>
          <w:rFonts w:eastAsia="標楷體"/>
        </w:rPr>
        <w:t>53. Which drink / does your sister want, / banana milk or orange juice?</w:t>
      </w:r>
    </w:p>
    <w:p w14:paraId="4616B748" w14:textId="799BEAEB" w:rsidR="00F9290C" w:rsidRPr="00F9290C" w:rsidRDefault="00F82544" w:rsidP="006943ED">
      <w:pPr>
        <w:pStyle w:val="a6"/>
        <w:numPr>
          <w:ilvl w:val="0"/>
          <w:numId w:val="14"/>
        </w:numPr>
        <w:spacing w:before="180"/>
        <w:ind w:leftChars="0"/>
        <w:rPr>
          <w:rFonts w:eastAsia="標楷體"/>
        </w:rPr>
      </w:pPr>
      <w:r>
        <w:rPr>
          <w:rFonts w:ascii="Times New Roman" w:eastAsia="標楷體" w:hAnsi="Times New Roman"/>
          <w:kern w:val="0"/>
        </w:rPr>
        <w:t>How many / fruit cookies / do you need?</w:t>
      </w:r>
    </w:p>
    <w:p w14:paraId="31EA5F06" w14:textId="79B859AC" w:rsidR="006943ED" w:rsidRDefault="00E92D96" w:rsidP="005661F3">
      <w:pPr>
        <w:pStyle w:val="a6"/>
        <w:numPr>
          <w:ilvl w:val="0"/>
          <w:numId w:val="14"/>
        </w:numPr>
        <w:snapToGrid w:val="0"/>
        <w:ind w:leftChars="0"/>
        <w:jc w:val="both"/>
        <w:rPr>
          <w:u w:val="single"/>
        </w:rPr>
      </w:pPr>
      <w:r>
        <w:rPr>
          <w:rFonts w:ascii="Times New Roman" w:eastAsia="標楷體" w:hAnsi="Times New Roman"/>
          <w:kern w:val="0"/>
        </w:rPr>
        <w:t>Black</w:t>
      </w:r>
      <w:r w:rsidR="00F82544">
        <w:rPr>
          <w:rFonts w:ascii="Times New Roman" w:eastAsia="標楷體" w:hAnsi="Times New Roman"/>
          <w:kern w:val="0"/>
        </w:rPr>
        <w:t xml:space="preserve"> tea is popular / with young people / in the USA (in America).</w:t>
      </w:r>
      <w:r w:rsidR="00F82544">
        <w:rPr>
          <w:rFonts w:ascii="Times New Roman" w:eastAsia="標楷體" w:hAnsi="Times New Roman"/>
          <w:kern w:val="0"/>
        </w:rPr>
        <w:br/>
        <w:t xml:space="preserve">In the USA (In America), / </w:t>
      </w:r>
      <w:r>
        <w:rPr>
          <w:rFonts w:ascii="Times New Roman" w:eastAsia="標楷體" w:hAnsi="Times New Roman"/>
          <w:kern w:val="0"/>
        </w:rPr>
        <w:t>black</w:t>
      </w:r>
      <w:r w:rsidR="00F82544">
        <w:rPr>
          <w:rFonts w:ascii="Times New Roman" w:eastAsia="標楷體" w:hAnsi="Times New Roman"/>
          <w:kern w:val="0"/>
        </w:rPr>
        <w:t xml:space="preserve"> tea is popular / with young people.</w:t>
      </w:r>
      <w:r w:rsidR="00F9290C" w:rsidRPr="00F82544">
        <w:rPr>
          <w:rFonts w:eastAsia="標楷體"/>
        </w:rPr>
        <w:br/>
      </w:r>
    </w:p>
    <w:p w14:paraId="074C3995" w14:textId="77777777" w:rsidR="00982E1A" w:rsidRPr="006943ED" w:rsidRDefault="00982E1A" w:rsidP="006943ED">
      <w:pPr>
        <w:rPr>
          <w:rFonts w:eastAsia="標楷體"/>
          <w:sz w:val="28"/>
          <w:szCs w:val="28"/>
          <w:u w:val="single"/>
        </w:rPr>
      </w:pPr>
      <w:r w:rsidRPr="006943ED">
        <w:rPr>
          <w:rFonts w:eastAsia="標楷體"/>
          <w:sz w:val="28"/>
          <w:szCs w:val="28"/>
          <w:u w:val="single"/>
        </w:rPr>
        <w:t>臺北市立興雅國民中學</w:t>
      </w:r>
      <w:r w:rsidRPr="006943ED">
        <w:rPr>
          <w:rFonts w:eastAsia="標楷體"/>
          <w:sz w:val="28"/>
          <w:szCs w:val="28"/>
          <w:u w:val="single"/>
        </w:rPr>
        <w:t>10</w:t>
      </w:r>
      <w:r w:rsidRPr="006943ED">
        <w:rPr>
          <w:rFonts w:eastAsia="標楷體" w:hint="eastAsia"/>
          <w:sz w:val="28"/>
          <w:szCs w:val="28"/>
          <w:u w:val="single"/>
        </w:rPr>
        <w:t>8</w:t>
      </w:r>
      <w:r w:rsidRPr="006943ED">
        <w:rPr>
          <w:rFonts w:eastAsia="標楷體"/>
          <w:sz w:val="28"/>
          <w:szCs w:val="28"/>
          <w:u w:val="single"/>
        </w:rPr>
        <w:t>學年度第</w:t>
      </w:r>
      <w:r w:rsidR="006943ED" w:rsidRPr="006943ED">
        <w:rPr>
          <w:rFonts w:eastAsia="標楷體" w:hint="eastAsia"/>
          <w:sz w:val="28"/>
          <w:szCs w:val="28"/>
          <w:u w:val="single"/>
        </w:rPr>
        <w:t>2</w:t>
      </w:r>
      <w:r w:rsidRPr="006943ED">
        <w:rPr>
          <w:rFonts w:eastAsia="標楷體"/>
          <w:sz w:val="28"/>
          <w:szCs w:val="28"/>
          <w:u w:val="single"/>
        </w:rPr>
        <w:t>學期</w:t>
      </w:r>
      <w:r w:rsidRPr="006943ED">
        <w:rPr>
          <w:rFonts w:eastAsia="標楷體" w:hint="eastAsia"/>
          <w:sz w:val="28"/>
          <w:szCs w:val="28"/>
          <w:u w:val="single"/>
        </w:rPr>
        <w:t>七</w:t>
      </w:r>
      <w:r w:rsidRPr="006943ED">
        <w:rPr>
          <w:rFonts w:eastAsia="標楷體"/>
          <w:sz w:val="28"/>
          <w:szCs w:val="28"/>
          <w:u w:val="single"/>
        </w:rPr>
        <w:t>年級英語科第</w:t>
      </w:r>
      <w:r w:rsidR="006943ED" w:rsidRPr="006943ED">
        <w:rPr>
          <w:rFonts w:eastAsia="標楷體"/>
          <w:sz w:val="28"/>
          <w:szCs w:val="28"/>
          <w:u w:val="single"/>
        </w:rPr>
        <w:t>2</w:t>
      </w:r>
      <w:r w:rsidRPr="006943ED">
        <w:rPr>
          <w:rFonts w:eastAsia="標楷體"/>
          <w:sz w:val="28"/>
          <w:szCs w:val="28"/>
          <w:u w:val="single"/>
        </w:rPr>
        <w:t>次定期評量聽力測驗</w:t>
      </w:r>
    </w:p>
    <w:p w14:paraId="1249B8C9" w14:textId="0041FE9B" w:rsidR="006943ED" w:rsidRPr="006943ED" w:rsidRDefault="006943ED" w:rsidP="006943ED">
      <w:r w:rsidRPr="006943ED">
        <w:rPr>
          <w:rFonts w:hint="eastAsia"/>
        </w:rPr>
        <w:t>一</w:t>
      </w:r>
      <w:r w:rsidRPr="006943ED">
        <w:rPr>
          <w:rFonts w:asciiTheme="minorEastAsia" w:hAnsiTheme="minorEastAsia" w:hint="eastAsia"/>
        </w:rPr>
        <w:t>、</w:t>
      </w:r>
      <w:r w:rsidRPr="006943ED">
        <w:rPr>
          <w:rFonts w:hint="eastAsia"/>
        </w:rPr>
        <w:t>辨識句意：根據聽到的內容，選出符合描述的圖片。</w:t>
      </w:r>
    </w:p>
    <w:p w14:paraId="3142BE94" w14:textId="77777777" w:rsidR="006943ED" w:rsidRPr="006943ED" w:rsidRDefault="006943ED" w:rsidP="006943ED">
      <w:pPr>
        <w:pStyle w:val="a6"/>
        <w:numPr>
          <w:ilvl w:val="0"/>
          <w:numId w:val="12"/>
        </w:numPr>
        <w:ind w:leftChars="0"/>
        <w:rPr>
          <w:rFonts w:ascii="Times New Roman" w:hAnsi="Times New Roman"/>
          <w:szCs w:val="24"/>
        </w:rPr>
      </w:pPr>
      <w:r w:rsidRPr="006943ED">
        <w:rPr>
          <w:rFonts w:ascii="Times New Roman" w:hAnsi="Times New Roman" w:hint="eastAsia"/>
          <w:szCs w:val="24"/>
        </w:rPr>
        <w:t>L</w:t>
      </w:r>
      <w:r w:rsidRPr="006943ED">
        <w:rPr>
          <w:rFonts w:ascii="Times New Roman" w:hAnsi="Times New Roman"/>
          <w:szCs w:val="24"/>
        </w:rPr>
        <w:t>ook at the three women. The tall one is a police officer and the short ones are a doctor and a nurse.</w:t>
      </w:r>
    </w:p>
    <w:p w14:paraId="6895F926" w14:textId="77777777" w:rsidR="006943ED" w:rsidRPr="006943ED" w:rsidRDefault="006943ED" w:rsidP="006943ED">
      <w:pPr>
        <w:pStyle w:val="a6"/>
        <w:numPr>
          <w:ilvl w:val="0"/>
          <w:numId w:val="12"/>
        </w:numPr>
        <w:ind w:leftChars="0"/>
        <w:rPr>
          <w:rFonts w:ascii="Times New Roman" w:hAnsi="Times New Roman"/>
          <w:szCs w:val="24"/>
        </w:rPr>
      </w:pPr>
      <w:r w:rsidRPr="006943ED">
        <w:rPr>
          <w:rFonts w:ascii="Times New Roman" w:hAnsi="Times New Roman"/>
          <w:szCs w:val="24"/>
        </w:rPr>
        <w:t>I</w:t>
      </w:r>
      <w:r w:rsidRPr="006943ED">
        <w:rPr>
          <w:rFonts w:ascii="Times New Roman" w:hAnsi="Times New Roman" w:hint="eastAsia"/>
          <w:szCs w:val="24"/>
        </w:rPr>
        <w:t xml:space="preserve"> </w:t>
      </w:r>
      <w:r w:rsidRPr="006943ED">
        <w:rPr>
          <w:rFonts w:ascii="Times New Roman" w:hAnsi="Times New Roman"/>
          <w:szCs w:val="24"/>
        </w:rPr>
        <w:t>need a bottle of milk, two bags of sugar and a tub of popcorn.</w:t>
      </w:r>
    </w:p>
    <w:p w14:paraId="5C840849" w14:textId="77777777" w:rsidR="006943ED" w:rsidRPr="006943ED" w:rsidRDefault="006943ED" w:rsidP="006943ED">
      <w:pPr>
        <w:pStyle w:val="a6"/>
        <w:numPr>
          <w:ilvl w:val="0"/>
          <w:numId w:val="12"/>
        </w:numPr>
        <w:ind w:leftChars="0"/>
        <w:rPr>
          <w:rFonts w:ascii="Times New Roman" w:hAnsi="Times New Roman"/>
          <w:szCs w:val="24"/>
        </w:rPr>
      </w:pPr>
      <w:r w:rsidRPr="006943ED">
        <w:rPr>
          <w:rFonts w:ascii="Times New Roman" w:hAnsi="Times New Roman"/>
          <w:szCs w:val="24"/>
        </w:rPr>
        <w:t>T</w:t>
      </w:r>
      <w:r w:rsidRPr="006943ED">
        <w:rPr>
          <w:rFonts w:ascii="Times New Roman" w:hAnsi="Times New Roman" w:hint="eastAsia"/>
          <w:szCs w:val="24"/>
        </w:rPr>
        <w:t xml:space="preserve">he </w:t>
      </w:r>
      <w:r w:rsidRPr="006943ED">
        <w:rPr>
          <w:rFonts w:ascii="Times New Roman" w:hAnsi="Times New Roman"/>
          <w:szCs w:val="24"/>
        </w:rPr>
        <w:t>students are watching works of art at the museum next to their school library.</w:t>
      </w:r>
    </w:p>
    <w:p w14:paraId="503EBE6C" w14:textId="65127126" w:rsidR="006943ED" w:rsidRPr="006943ED" w:rsidRDefault="006943ED" w:rsidP="006943ED">
      <w:pPr>
        <w:pStyle w:val="a6"/>
        <w:numPr>
          <w:ilvl w:val="0"/>
          <w:numId w:val="12"/>
        </w:numPr>
        <w:ind w:leftChars="0"/>
        <w:rPr>
          <w:rFonts w:ascii="Times New Roman" w:hAnsi="Times New Roman"/>
          <w:szCs w:val="24"/>
        </w:rPr>
      </w:pPr>
      <w:r w:rsidRPr="006943ED">
        <w:rPr>
          <w:rFonts w:ascii="Times New Roman" w:hAnsi="Times New Roman" w:hint="eastAsia"/>
          <w:szCs w:val="24"/>
        </w:rPr>
        <w:t>Jack is roas</w:t>
      </w:r>
      <w:r w:rsidR="007706A9">
        <w:rPr>
          <w:rFonts w:ascii="Times New Roman" w:hAnsi="Times New Roman"/>
          <w:szCs w:val="24"/>
        </w:rPr>
        <w:t>t</w:t>
      </w:r>
      <w:r w:rsidRPr="006943ED">
        <w:rPr>
          <w:rFonts w:ascii="Times New Roman" w:hAnsi="Times New Roman" w:hint="eastAsia"/>
          <w:szCs w:val="24"/>
        </w:rPr>
        <w:t>ing s</w:t>
      </w:r>
      <w:r w:rsidRPr="006943ED">
        <w:rPr>
          <w:rFonts w:ascii="Times New Roman" w:hAnsi="Times New Roman"/>
          <w:szCs w:val="24"/>
        </w:rPr>
        <w:t>ome marshmallows over the fire for his sister.</w:t>
      </w:r>
    </w:p>
    <w:p w14:paraId="121C1046" w14:textId="77777777" w:rsidR="006943ED" w:rsidRPr="006943ED" w:rsidRDefault="006943ED" w:rsidP="006943ED">
      <w:pPr>
        <w:pStyle w:val="a6"/>
        <w:numPr>
          <w:ilvl w:val="0"/>
          <w:numId w:val="12"/>
        </w:numPr>
        <w:ind w:leftChars="0"/>
        <w:rPr>
          <w:rFonts w:ascii="Times New Roman" w:hAnsi="Times New Roman"/>
          <w:szCs w:val="24"/>
        </w:rPr>
      </w:pPr>
      <w:r w:rsidRPr="006943ED">
        <w:rPr>
          <w:rFonts w:ascii="Times New Roman" w:hAnsi="Times New Roman" w:hint="eastAsia"/>
          <w:szCs w:val="24"/>
        </w:rPr>
        <w:t>J</w:t>
      </w:r>
      <w:r w:rsidRPr="006943ED">
        <w:rPr>
          <w:rFonts w:ascii="Times New Roman" w:hAnsi="Times New Roman"/>
          <w:szCs w:val="24"/>
        </w:rPr>
        <w:t>erry is having a plate of fried rice and a bowl of soup.</w:t>
      </w:r>
    </w:p>
    <w:p w14:paraId="59A91B81" w14:textId="0DD6B09C" w:rsidR="006943ED" w:rsidRPr="006943ED" w:rsidRDefault="006943ED" w:rsidP="006943ED">
      <w:r w:rsidRPr="006943ED">
        <w:rPr>
          <w:rFonts w:hint="eastAsia"/>
        </w:rPr>
        <w:t>二</w:t>
      </w:r>
      <w:r w:rsidRPr="006943ED">
        <w:rPr>
          <w:rFonts w:asciiTheme="minorEastAsia" w:hAnsiTheme="minorEastAsia" w:hint="eastAsia"/>
        </w:rPr>
        <w:t>、</w:t>
      </w:r>
      <w:r w:rsidRPr="006943ED">
        <w:rPr>
          <w:rFonts w:hint="eastAsia"/>
        </w:rPr>
        <w:t>基本問答：根據聽到的內容，選出一個最適合的回應。</w:t>
      </w:r>
    </w:p>
    <w:p w14:paraId="4791080B" w14:textId="77777777" w:rsidR="006943ED" w:rsidRPr="006943ED" w:rsidRDefault="006943ED" w:rsidP="006943ED">
      <w:r w:rsidRPr="006943ED">
        <w:t xml:space="preserve">6. </w:t>
      </w:r>
      <w:r w:rsidRPr="006943ED">
        <w:rPr>
          <w:color w:val="454545"/>
          <w:kern w:val="0"/>
        </w:rPr>
        <w:t>The two pictures,Dark night and Bright Morning,are perfect for our living room. I like them a lot.</w:t>
      </w:r>
    </w:p>
    <w:p w14:paraId="21EE6238" w14:textId="77777777" w:rsidR="006943ED" w:rsidRPr="006943ED" w:rsidRDefault="006943ED" w:rsidP="006943ED">
      <w:r w:rsidRPr="006943ED">
        <w:t xml:space="preserve">7. </w:t>
      </w:r>
      <w:r w:rsidRPr="006943ED">
        <w:rPr>
          <w:color w:val="454545"/>
          <w:kern w:val="0"/>
        </w:rPr>
        <w:t>Mom and Dad can’t have any sugar. Don’t put any sugar in the cake.</w:t>
      </w:r>
    </w:p>
    <w:p w14:paraId="513AB81D" w14:textId="77777777" w:rsidR="006943ED" w:rsidRPr="006943ED" w:rsidRDefault="006943ED" w:rsidP="006943ED">
      <w:pPr>
        <w:rPr>
          <w:color w:val="454545"/>
          <w:kern w:val="0"/>
        </w:rPr>
      </w:pPr>
      <w:r w:rsidRPr="006943ED">
        <w:lastRenderedPageBreak/>
        <w:t xml:space="preserve">8. </w:t>
      </w:r>
      <w:r w:rsidRPr="006943ED">
        <w:rPr>
          <w:color w:val="454545"/>
          <w:kern w:val="0"/>
        </w:rPr>
        <w:t>(</w:t>
      </w:r>
      <w:r w:rsidRPr="006943ED">
        <w:rPr>
          <w:color w:val="454545"/>
          <w:kern w:val="0"/>
        </w:rPr>
        <w:t>男聲）</w:t>
      </w:r>
      <w:r w:rsidRPr="006943ED">
        <w:rPr>
          <w:color w:val="454545"/>
          <w:kern w:val="0"/>
        </w:rPr>
        <w:t>What is Susan doing in the kitchen? It’s only five a.m.</w:t>
      </w:r>
    </w:p>
    <w:p w14:paraId="54B60C19" w14:textId="77777777" w:rsidR="006943ED" w:rsidRPr="006943ED" w:rsidRDefault="006943ED" w:rsidP="006943ED">
      <w:r w:rsidRPr="006943ED">
        <w:rPr>
          <w:rFonts w:hint="eastAsia"/>
          <w:color w:val="454545"/>
          <w:kern w:val="0"/>
        </w:rPr>
        <w:t xml:space="preserve"> </w:t>
      </w:r>
      <w:r w:rsidRPr="006943ED">
        <w:rPr>
          <w:color w:val="454545"/>
          <w:kern w:val="0"/>
        </w:rPr>
        <w:t>（女聲）</w:t>
      </w:r>
      <w:r w:rsidRPr="006943ED">
        <w:rPr>
          <w:color w:val="454545"/>
          <w:kern w:val="0"/>
        </w:rPr>
        <w:t>She is making snacks for Steven’s party. </w:t>
      </w:r>
    </w:p>
    <w:p w14:paraId="66FAF392" w14:textId="77777777" w:rsidR="006943ED" w:rsidRPr="006943ED" w:rsidRDefault="006943ED" w:rsidP="006943ED">
      <w:r w:rsidRPr="006943ED">
        <w:t xml:space="preserve">9. </w:t>
      </w:r>
      <w:r w:rsidRPr="006943ED">
        <w:rPr>
          <w:color w:val="454545"/>
          <w:kern w:val="0"/>
        </w:rPr>
        <w:t>How much sugar do you need for the cake?</w:t>
      </w:r>
    </w:p>
    <w:p w14:paraId="445F15BC" w14:textId="77777777" w:rsidR="006943ED" w:rsidRPr="006943ED" w:rsidRDefault="006943ED" w:rsidP="006943ED">
      <w:pPr>
        <w:widowControl/>
        <w:shd w:val="clear" w:color="auto" w:fill="FFFFFF"/>
      </w:pPr>
      <w:r w:rsidRPr="006943ED">
        <w:t>10. Welcome to Garden Coffee, may I help you?</w:t>
      </w:r>
    </w:p>
    <w:p w14:paraId="0ED1A424" w14:textId="77777777" w:rsidR="006943ED" w:rsidRPr="006943ED" w:rsidRDefault="006943ED" w:rsidP="006943ED">
      <w:r w:rsidRPr="006943ED">
        <w:rPr>
          <w:rFonts w:hint="eastAsia"/>
        </w:rPr>
        <w:t>三</w:t>
      </w:r>
      <w:r w:rsidRPr="006943ED">
        <w:rPr>
          <w:rFonts w:asciiTheme="minorEastAsia" w:hAnsiTheme="minorEastAsia" w:hint="eastAsia"/>
        </w:rPr>
        <w:t>、</w:t>
      </w:r>
      <w:r w:rsidRPr="006943ED">
        <w:rPr>
          <w:rFonts w:hint="eastAsia"/>
        </w:rPr>
        <w:t>言談理解：根據聽到的內容，選出一個最適合的答案。</w:t>
      </w:r>
    </w:p>
    <w:p w14:paraId="1B92C090" w14:textId="77777777" w:rsidR="006943ED" w:rsidRPr="006943ED" w:rsidRDefault="006943ED" w:rsidP="006943ED">
      <w:r w:rsidRPr="006943ED">
        <w:t>11.</w:t>
      </w:r>
      <w:r w:rsidRPr="006943ED">
        <w:rPr>
          <w:rFonts w:hint="eastAsia"/>
        </w:rPr>
        <w:t xml:space="preserve">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)I’m hungry. Let’s eat something.</w:t>
      </w:r>
    </w:p>
    <w:p w14:paraId="67F212BA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女聲</w:t>
      </w:r>
      <w:r w:rsidRPr="006943ED">
        <w:t>)There are two coffee shops on First Street. Which one do you like?</w:t>
      </w:r>
    </w:p>
    <w:p w14:paraId="4CC54F2C" w14:textId="40ABD899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</w:t>
      </w:r>
      <w:r w:rsidR="00A06E8E">
        <w:t>Garden Café</w:t>
      </w:r>
      <w:r w:rsidRPr="006943ED">
        <w:t xml:space="preserve"> has great </w:t>
      </w:r>
      <w:r w:rsidR="00A06E8E">
        <w:t>milkshake</w:t>
      </w:r>
      <w:r w:rsidRPr="006943ED">
        <w:t xml:space="preserve">, and </w:t>
      </w:r>
      <w:r w:rsidR="00A06E8E">
        <w:t>Town Café</w:t>
      </w:r>
      <w:r w:rsidRPr="006943ED">
        <w:t xml:space="preserve"> has delicious </w:t>
      </w:r>
      <w:r w:rsidR="00A06E8E">
        <w:t>pizza</w:t>
      </w:r>
      <w:r w:rsidRPr="006943ED">
        <w:t>.</w:t>
      </w:r>
    </w:p>
    <w:p w14:paraId="487B3083" w14:textId="60FFF931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女聲</w:t>
      </w:r>
      <w:r w:rsidRPr="006943ED">
        <w:t xml:space="preserve">)I’ll go to </w:t>
      </w:r>
      <w:r w:rsidR="00A06E8E">
        <w:t>Town Café</w:t>
      </w:r>
      <w:r w:rsidRPr="006943ED">
        <w:t>. I love its soup.</w:t>
      </w:r>
    </w:p>
    <w:p w14:paraId="3900F026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)OK. Let’s go.</w:t>
      </w:r>
    </w:p>
    <w:p w14:paraId="7409C47B" w14:textId="66FC852E" w:rsidR="006943ED" w:rsidRPr="006943ED" w:rsidRDefault="006943ED" w:rsidP="006943ED">
      <w:r w:rsidRPr="006943ED">
        <w:rPr>
          <w:rFonts w:hint="eastAsia"/>
        </w:rPr>
        <w:t xml:space="preserve">   Question: What do we know about </w:t>
      </w:r>
      <w:r w:rsidR="00A06E8E">
        <w:t>Town Café</w:t>
      </w:r>
      <w:r w:rsidRPr="006943ED">
        <w:t>?</w:t>
      </w:r>
    </w:p>
    <w:p w14:paraId="35C3AB5B" w14:textId="77777777" w:rsidR="006943ED" w:rsidRPr="006943ED" w:rsidRDefault="006943ED" w:rsidP="006943ED">
      <w:r w:rsidRPr="006943ED">
        <w:rPr>
          <w:rFonts w:hint="eastAsia"/>
        </w:rPr>
        <w:t xml:space="preserve"> </w:t>
      </w:r>
      <w:r w:rsidRPr="006943ED">
        <w:t>12.(</w:t>
      </w:r>
      <w:r w:rsidRPr="006943ED">
        <w:rPr>
          <w:rFonts w:hint="eastAsia"/>
        </w:rPr>
        <w:t>男聲</w:t>
      </w:r>
      <w:r w:rsidRPr="006943ED">
        <w:t>) Linda, what are you doing?</w:t>
      </w:r>
    </w:p>
    <w:p w14:paraId="2E918186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 xml:space="preserve"> (</w:t>
      </w:r>
      <w:r w:rsidRPr="006943ED">
        <w:rPr>
          <w:rFonts w:hint="eastAsia"/>
        </w:rPr>
        <w:t>女聲</w:t>
      </w:r>
      <w:r w:rsidRPr="006943ED">
        <w:t>) I am making banana milk shake, but there isn’t any milk at home.</w:t>
      </w:r>
    </w:p>
    <w:p w14:paraId="1F22C5C0" w14:textId="77777777" w:rsidR="006943ED" w:rsidRPr="006943ED" w:rsidRDefault="006943ED" w:rsidP="006943ED">
      <w:r w:rsidRPr="006943ED">
        <w:rPr>
          <w:rFonts w:hint="eastAsia"/>
        </w:rPr>
        <w:t xml:space="preserve"> </w:t>
      </w:r>
      <w:r w:rsidRPr="006943ED">
        <w:t xml:space="preserve"> </w:t>
      </w:r>
      <w:r w:rsidRPr="006943ED">
        <w:rPr>
          <w:rFonts w:hint="eastAsia"/>
        </w:rPr>
        <w:t xml:space="preserve">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 I can borrow it from Mike. There is always a lot of food at his home.</w:t>
      </w:r>
    </w:p>
    <w:p w14:paraId="140928F3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 xml:space="preserve"> (</w:t>
      </w:r>
      <w:r w:rsidRPr="006943ED">
        <w:rPr>
          <w:rFonts w:hint="eastAsia"/>
        </w:rPr>
        <w:t>女聲</w:t>
      </w:r>
      <w:r w:rsidRPr="006943ED">
        <w:t>) Is that OK? He always lends a lot of things to us.</w:t>
      </w:r>
    </w:p>
    <w:p w14:paraId="3E74AFB8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 xml:space="preserve"> (</w:t>
      </w:r>
      <w:r w:rsidRPr="006943ED">
        <w:rPr>
          <w:rFonts w:hint="eastAsia"/>
        </w:rPr>
        <w:t>男聲</w:t>
      </w:r>
      <w:r w:rsidRPr="006943ED">
        <w:t>) He is a nice boy. He can have the milk shake with us.</w:t>
      </w:r>
    </w:p>
    <w:p w14:paraId="1D85FD96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 xml:space="preserve"> (</w:t>
      </w:r>
      <w:r w:rsidRPr="006943ED">
        <w:rPr>
          <w:rFonts w:hint="eastAsia"/>
        </w:rPr>
        <w:t>女聲</w:t>
      </w:r>
      <w:r w:rsidRPr="006943ED">
        <w:t>) I can also make a chocolate cake for him.</w:t>
      </w:r>
    </w:p>
    <w:p w14:paraId="385E31DE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 xml:space="preserve"> (</w:t>
      </w:r>
      <w:r w:rsidRPr="006943ED">
        <w:rPr>
          <w:rFonts w:hint="eastAsia"/>
        </w:rPr>
        <w:t>男聲</w:t>
      </w:r>
      <w:r w:rsidRPr="006943ED">
        <w:t>) Great! He loves chocolate!</w:t>
      </w:r>
    </w:p>
    <w:p w14:paraId="10ABEB57" w14:textId="77777777" w:rsidR="006943ED" w:rsidRPr="006943ED" w:rsidRDefault="006943ED" w:rsidP="006943ED">
      <w:r w:rsidRPr="006943ED">
        <w:t xml:space="preserve">    </w:t>
      </w:r>
      <w:r w:rsidRPr="006943ED">
        <w:rPr>
          <w:rFonts w:hint="eastAsia"/>
        </w:rPr>
        <w:t>Question:</w:t>
      </w:r>
      <w:r w:rsidRPr="006943ED">
        <w:t xml:space="preserve"> Which is true about Mike?</w:t>
      </w:r>
      <w:r w:rsidRPr="006943ED">
        <w:rPr>
          <w:rFonts w:hint="eastAsia"/>
        </w:rPr>
        <w:t xml:space="preserve">   </w:t>
      </w:r>
    </w:p>
    <w:p w14:paraId="2E702C58" w14:textId="77777777" w:rsidR="006943ED" w:rsidRPr="006943ED" w:rsidRDefault="006943ED" w:rsidP="006943ED">
      <w:r w:rsidRPr="006943ED">
        <w:t>13. (</w:t>
      </w:r>
      <w:r w:rsidRPr="006943ED">
        <w:rPr>
          <w:rFonts w:hint="eastAsia"/>
        </w:rPr>
        <w:t>男聲</w:t>
      </w:r>
      <w:r w:rsidRPr="006943ED">
        <w:t>) How much is the popcorn?</w:t>
      </w:r>
    </w:p>
    <w:p w14:paraId="2061E73D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女聲</w:t>
      </w:r>
      <w:r w:rsidRPr="006943ED">
        <w:t>) One tub of popcorn is one hundred dollars.</w:t>
      </w:r>
    </w:p>
    <w:p w14:paraId="66F0DCA2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 OK. I want two, please. The pizza also looks great. How much is it?</w:t>
      </w:r>
    </w:p>
    <w:p w14:paraId="414D2C03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女聲</w:t>
      </w:r>
      <w:r w:rsidRPr="006943ED">
        <w:t>) One slice of pizza is fifty dollars.</w:t>
      </w:r>
    </w:p>
    <w:p w14:paraId="489E3DEA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 OK, I’ll have one.</w:t>
      </w:r>
    </w:p>
    <w:p w14:paraId="79BA1724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女聲</w:t>
      </w:r>
      <w:r w:rsidRPr="006943ED">
        <w:t>) So you’ll have two tubs of popcorn and one slice of pizza, right?</w:t>
      </w:r>
    </w:p>
    <w:p w14:paraId="7316B7D0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 Yes, please.</w:t>
      </w:r>
    </w:p>
    <w:p w14:paraId="49968A97" w14:textId="77777777" w:rsidR="006943ED" w:rsidRPr="006943ED" w:rsidRDefault="006943ED" w:rsidP="006943ED">
      <w:pPr>
        <w:rPr>
          <w:kern w:val="0"/>
        </w:rPr>
      </w:pPr>
      <w:r w:rsidRPr="006943ED">
        <w:t xml:space="preserve">   </w:t>
      </w:r>
      <w:r w:rsidRPr="006943ED">
        <w:rPr>
          <w:kern w:val="0"/>
        </w:rPr>
        <w:t>Question: How much does the man have to pay?</w:t>
      </w:r>
    </w:p>
    <w:p w14:paraId="2F4FAF94" w14:textId="77777777" w:rsidR="006943ED" w:rsidRPr="006943ED" w:rsidRDefault="006943ED" w:rsidP="006943ED">
      <w:r w:rsidRPr="006943ED">
        <w:rPr>
          <w:rFonts w:hint="eastAsia"/>
        </w:rPr>
        <w:t xml:space="preserve">14. </w:t>
      </w:r>
      <w:r w:rsidRPr="006943ED">
        <w:t>(</w:t>
      </w:r>
      <w:r w:rsidRPr="006943ED">
        <w:rPr>
          <w:rFonts w:hint="eastAsia"/>
        </w:rPr>
        <w:t>女聲</w:t>
      </w:r>
      <w:r w:rsidRPr="006943ED">
        <w:t>)Leo, you are really good at three-pointers.</w:t>
      </w:r>
    </w:p>
    <w:p w14:paraId="1F0F89C0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男聲</w:t>
      </w:r>
      <w:r w:rsidRPr="006943ED">
        <w:t>)Thank you. I practice playing basketball for five hours every day.</w:t>
      </w:r>
    </w:p>
    <w:p w14:paraId="32243B14" w14:textId="77777777" w:rsidR="006943ED" w:rsidRPr="006943ED" w:rsidRDefault="006943ED" w:rsidP="006943ED">
      <w:r w:rsidRPr="006943ED">
        <w:rPr>
          <w:rFonts w:hint="eastAsia"/>
        </w:rPr>
        <w:t xml:space="preserve">   </w:t>
      </w:r>
      <w:r w:rsidRPr="006943ED">
        <w:t>(</w:t>
      </w:r>
      <w:r w:rsidRPr="006943ED">
        <w:rPr>
          <w:rFonts w:hint="eastAsia"/>
        </w:rPr>
        <w:t>女聲</w:t>
      </w:r>
      <w:r w:rsidRPr="006943ED">
        <w:t>)Well, which is your favorite NBA basketball player, Curry of Harden?</w:t>
      </w:r>
    </w:p>
    <w:p w14:paraId="32FB4E2D" w14:textId="77777777" w:rsidR="006943ED" w:rsidRPr="006943ED" w:rsidRDefault="006943ED" w:rsidP="006943ED">
      <w:r w:rsidRPr="006943ED">
        <w:t xml:space="preserve">   (</w:t>
      </w:r>
      <w:r w:rsidRPr="006943ED">
        <w:rPr>
          <w:rFonts w:hint="eastAsia"/>
        </w:rPr>
        <w:t>男聲</w:t>
      </w:r>
      <w:r w:rsidRPr="006943ED">
        <w:t>)Curry, of course!</w:t>
      </w:r>
    </w:p>
    <w:p w14:paraId="6DF2DB01" w14:textId="77777777" w:rsidR="006943ED" w:rsidRPr="006943ED" w:rsidRDefault="006943ED" w:rsidP="006943ED">
      <w:pPr>
        <w:ind w:firstLineChars="200" w:firstLine="480"/>
        <w:rPr>
          <w:kern w:val="0"/>
        </w:rPr>
      </w:pPr>
      <w:r w:rsidRPr="006943ED">
        <w:rPr>
          <w:kern w:val="0"/>
        </w:rPr>
        <w:t>Question: Which is true about Leo?</w:t>
      </w:r>
    </w:p>
    <w:p w14:paraId="18C89A38" w14:textId="77777777" w:rsidR="00982E1A" w:rsidRPr="002B6ABA" w:rsidRDefault="006943ED" w:rsidP="006943ED">
      <w:r w:rsidRPr="006943ED">
        <w:t>15. (</w:t>
      </w:r>
      <w:r w:rsidRPr="006943ED">
        <w:rPr>
          <w:rFonts w:hint="eastAsia"/>
        </w:rPr>
        <w:t>女聲</w:t>
      </w:r>
      <w:r w:rsidRPr="006943ED">
        <w:t>) Good morning. Welcome to Judy’s Kitchen. Today we’re making sweet apple juice for you. First, slice some apples and put them in a bowl. Second, put the apples and some water in a blender. Third, blend for two minutes. Then here you go. Your sweet apple juice is ready. Oh, the apples are sweet, so don’t put any sugar in it.</w:t>
      </w:r>
    </w:p>
    <w:sectPr w:rsidR="00982E1A" w:rsidRPr="002B6ABA" w:rsidSect="006943ED">
      <w:footerReference w:type="even" r:id="rId7"/>
      <w:footerReference w:type="default" r:id="rId8"/>
      <w:pgSz w:w="11907" w:h="16840" w:code="9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4D221" w14:textId="77777777" w:rsidR="000B014A" w:rsidRDefault="000B014A">
      <w:r>
        <w:separator/>
      </w:r>
    </w:p>
  </w:endnote>
  <w:endnote w:type="continuationSeparator" w:id="0">
    <w:p w14:paraId="44BEC4AD" w14:textId="77777777" w:rsidR="000B014A" w:rsidRDefault="000B0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F568C" w14:textId="77777777" w:rsidR="00EE3B6F" w:rsidRDefault="00EF7E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3E81804" w14:textId="77777777" w:rsidR="00EE3B6F" w:rsidRDefault="006E108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DC0A8" w14:textId="77777777" w:rsidR="00EE3B6F" w:rsidRDefault="00EF7E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108A">
      <w:rPr>
        <w:rStyle w:val="a5"/>
        <w:noProof/>
      </w:rPr>
      <w:t>2</w:t>
    </w:r>
    <w:r>
      <w:rPr>
        <w:rStyle w:val="a5"/>
      </w:rPr>
      <w:fldChar w:fldCharType="end"/>
    </w:r>
  </w:p>
  <w:p w14:paraId="5004AF7E" w14:textId="77777777" w:rsidR="00EE3B6F" w:rsidRDefault="006E10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11CB3" w14:textId="77777777" w:rsidR="000B014A" w:rsidRDefault="000B014A">
      <w:r>
        <w:separator/>
      </w:r>
    </w:p>
  </w:footnote>
  <w:footnote w:type="continuationSeparator" w:id="0">
    <w:p w14:paraId="3B338934" w14:textId="77777777" w:rsidR="000B014A" w:rsidRDefault="000B0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5B65"/>
    <w:multiLevelType w:val="hybridMultilevel"/>
    <w:tmpl w:val="58AE96EE"/>
    <w:lvl w:ilvl="0" w:tplc="35209854">
      <w:start w:val="5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426FA"/>
    <w:multiLevelType w:val="hybridMultilevel"/>
    <w:tmpl w:val="75BE806C"/>
    <w:lvl w:ilvl="0" w:tplc="1D768E24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65F102D"/>
    <w:multiLevelType w:val="hybridMultilevel"/>
    <w:tmpl w:val="3FBA2070"/>
    <w:lvl w:ilvl="0" w:tplc="DDBC2B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2D73E5"/>
    <w:multiLevelType w:val="hybridMultilevel"/>
    <w:tmpl w:val="B172E256"/>
    <w:lvl w:ilvl="0" w:tplc="2E445606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B8D7C35"/>
    <w:multiLevelType w:val="hybridMultilevel"/>
    <w:tmpl w:val="8F16EA7A"/>
    <w:lvl w:ilvl="0" w:tplc="83C80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945582"/>
    <w:multiLevelType w:val="hybridMultilevel"/>
    <w:tmpl w:val="C9AAF25E"/>
    <w:lvl w:ilvl="0" w:tplc="95C2A028">
      <w:start w:val="5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9513FE"/>
    <w:multiLevelType w:val="hybridMultilevel"/>
    <w:tmpl w:val="89AC085E"/>
    <w:lvl w:ilvl="0" w:tplc="03B22590">
      <w:start w:val="1"/>
      <w:numFmt w:val="decimal"/>
      <w:lvlText w:val="%1."/>
      <w:lvlJc w:val="left"/>
      <w:pPr>
        <w:ind w:left="622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EC0054"/>
    <w:multiLevelType w:val="hybridMultilevel"/>
    <w:tmpl w:val="AF6EB920"/>
    <w:lvl w:ilvl="0" w:tplc="6BCAA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176F58"/>
    <w:multiLevelType w:val="hybridMultilevel"/>
    <w:tmpl w:val="4F3C377C"/>
    <w:lvl w:ilvl="0" w:tplc="BA0E5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47E556D"/>
    <w:multiLevelType w:val="hybridMultilevel"/>
    <w:tmpl w:val="FC7842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B4147E9"/>
    <w:multiLevelType w:val="multilevel"/>
    <w:tmpl w:val="FF4A40BE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1" w15:restartNumberingAfterBreak="0">
    <w:nsid w:val="7E07226C"/>
    <w:multiLevelType w:val="hybridMultilevel"/>
    <w:tmpl w:val="F2DED5F8"/>
    <w:lvl w:ilvl="0" w:tplc="A17A5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06"/>
    <w:rsid w:val="0002488B"/>
    <w:rsid w:val="00032887"/>
    <w:rsid w:val="000638AA"/>
    <w:rsid w:val="000B014A"/>
    <w:rsid w:val="000C39C6"/>
    <w:rsid w:val="000E412C"/>
    <w:rsid w:val="000F174F"/>
    <w:rsid w:val="00112BF6"/>
    <w:rsid w:val="0018738D"/>
    <w:rsid w:val="001B2921"/>
    <w:rsid w:val="002A5154"/>
    <w:rsid w:val="002B0906"/>
    <w:rsid w:val="002B6ABA"/>
    <w:rsid w:val="00337006"/>
    <w:rsid w:val="003A3DFE"/>
    <w:rsid w:val="003C5259"/>
    <w:rsid w:val="003E3478"/>
    <w:rsid w:val="004205BF"/>
    <w:rsid w:val="00435C24"/>
    <w:rsid w:val="0045343E"/>
    <w:rsid w:val="00453C31"/>
    <w:rsid w:val="004731CB"/>
    <w:rsid w:val="00476B6C"/>
    <w:rsid w:val="00486A0A"/>
    <w:rsid w:val="004F1A04"/>
    <w:rsid w:val="005030C3"/>
    <w:rsid w:val="00511789"/>
    <w:rsid w:val="00520C31"/>
    <w:rsid w:val="005E3A09"/>
    <w:rsid w:val="005F5603"/>
    <w:rsid w:val="00616573"/>
    <w:rsid w:val="00686476"/>
    <w:rsid w:val="006943ED"/>
    <w:rsid w:val="006E108A"/>
    <w:rsid w:val="006E517F"/>
    <w:rsid w:val="00754A60"/>
    <w:rsid w:val="007661FA"/>
    <w:rsid w:val="007706A9"/>
    <w:rsid w:val="00781430"/>
    <w:rsid w:val="007C04DE"/>
    <w:rsid w:val="007C7344"/>
    <w:rsid w:val="007F3611"/>
    <w:rsid w:val="008569BA"/>
    <w:rsid w:val="00894567"/>
    <w:rsid w:val="008E150F"/>
    <w:rsid w:val="008E4F8A"/>
    <w:rsid w:val="008F7F11"/>
    <w:rsid w:val="00977C22"/>
    <w:rsid w:val="00982E1A"/>
    <w:rsid w:val="00985581"/>
    <w:rsid w:val="009D6F32"/>
    <w:rsid w:val="009D7FD2"/>
    <w:rsid w:val="009E785D"/>
    <w:rsid w:val="00A06E8E"/>
    <w:rsid w:val="00A21C3C"/>
    <w:rsid w:val="00A8222E"/>
    <w:rsid w:val="00A96C90"/>
    <w:rsid w:val="00AC7582"/>
    <w:rsid w:val="00AE17E3"/>
    <w:rsid w:val="00AE2607"/>
    <w:rsid w:val="00B3544D"/>
    <w:rsid w:val="00B6264A"/>
    <w:rsid w:val="00B77B96"/>
    <w:rsid w:val="00C07B7A"/>
    <w:rsid w:val="00CC133A"/>
    <w:rsid w:val="00CC3273"/>
    <w:rsid w:val="00CF1B82"/>
    <w:rsid w:val="00D304A1"/>
    <w:rsid w:val="00DB2F21"/>
    <w:rsid w:val="00E52D31"/>
    <w:rsid w:val="00E83EEF"/>
    <w:rsid w:val="00E92D96"/>
    <w:rsid w:val="00EB4D0F"/>
    <w:rsid w:val="00EE6FBA"/>
    <w:rsid w:val="00EF7E06"/>
    <w:rsid w:val="00F01FA6"/>
    <w:rsid w:val="00F330BB"/>
    <w:rsid w:val="00F72551"/>
    <w:rsid w:val="00F82544"/>
    <w:rsid w:val="00F9290C"/>
    <w:rsid w:val="00FB3160"/>
    <w:rsid w:val="00FE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81"/>
    <o:shapelayout v:ext="edit">
      <o:idmap v:ext="edit" data="1"/>
    </o:shapelayout>
  </w:shapeDefaults>
  <w:decimalSymbol w:val="."/>
  <w:listSeparator w:val=","/>
  <w14:docId w14:val="7F97E8A0"/>
  <w15:chartTrackingRefBased/>
  <w15:docId w15:val="{4CFFD061-D794-4943-91EF-0868E438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E0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EF7E0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F7E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F7E06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EF7E06"/>
  </w:style>
  <w:style w:type="paragraph" w:customStyle="1" w:styleId="2">
    <w:name w:val="(2)選擇題新"/>
    <w:basedOn w:val="a"/>
    <w:rsid w:val="00EF7E06"/>
    <w:pPr>
      <w:tabs>
        <w:tab w:val="left" w:pos="5103"/>
        <w:tab w:val="left" w:pos="8222"/>
      </w:tabs>
      <w:snapToGrid w:val="0"/>
      <w:spacing w:before="120" w:line="432" w:lineRule="exact"/>
      <w:ind w:left="1735" w:hanging="1735"/>
    </w:pPr>
    <w:rPr>
      <w:rFonts w:eastAsia="標楷體"/>
      <w:kern w:val="0"/>
      <w:sz w:val="28"/>
      <w:szCs w:val="28"/>
    </w:rPr>
  </w:style>
  <w:style w:type="paragraph" w:styleId="a6">
    <w:name w:val="List Paragraph"/>
    <w:basedOn w:val="a"/>
    <w:uiPriority w:val="34"/>
    <w:qFormat/>
    <w:rsid w:val="00EF7E06"/>
    <w:pPr>
      <w:ind w:leftChars="200" w:left="480"/>
    </w:pPr>
    <w:rPr>
      <w:rFonts w:ascii="Calibri" w:hAnsi="Calibri"/>
      <w:szCs w:val="22"/>
    </w:rPr>
  </w:style>
  <w:style w:type="paragraph" w:customStyle="1" w:styleId="testTypeHeader">
    <w:name w:val="testTypeHeader"/>
    <w:basedOn w:val="1"/>
    <w:next w:val="a"/>
    <w:autoRedefine/>
    <w:rsid w:val="00EF7E06"/>
    <w:pPr>
      <w:keepNext w:val="0"/>
      <w:numPr>
        <w:numId w:val="4"/>
      </w:numPr>
      <w:tabs>
        <w:tab w:val="num" w:pos="360"/>
      </w:tabs>
      <w:adjustRightInd w:val="0"/>
      <w:snapToGrid w:val="0"/>
      <w:spacing w:beforeLines="50" w:before="0" w:after="0" w:line="360" w:lineRule="atLeast"/>
      <w:ind w:left="935" w:hanging="51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uiPriority w:val="99"/>
    <w:rsid w:val="00EF7E06"/>
    <w:pPr>
      <w:numPr>
        <w:ilvl w:val="1"/>
        <w:numId w:val="4"/>
      </w:numPr>
      <w:adjustRightInd w:val="0"/>
      <w:snapToGrid w:val="0"/>
      <w:spacing w:line="240" w:lineRule="atLeast"/>
    </w:pPr>
    <w:rPr>
      <w:rFonts w:eastAsia="標楷體" w:cs="Arial"/>
      <w:bCs/>
      <w:noProof/>
      <w:color w:val="000000" w:themeColor="text1"/>
      <w:kern w:val="0"/>
      <w:szCs w:val="22"/>
      <w:lang w:eastAsia="ru-RU"/>
    </w:rPr>
  </w:style>
  <w:style w:type="character" w:customStyle="1" w:styleId="10">
    <w:name w:val="標題 1 字元"/>
    <w:basedOn w:val="a0"/>
    <w:link w:val="1"/>
    <w:uiPriority w:val="9"/>
    <w:rsid w:val="00EF7E0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0248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2488B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E1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E15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4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8</cp:revision>
  <cp:lastPrinted>2018-11-21T03:43:00Z</cp:lastPrinted>
  <dcterms:created xsi:type="dcterms:W3CDTF">2020-05-17T01:45:00Z</dcterms:created>
  <dcterms:modified xsi:type="dcterms:W3CDTF">2020-05-21T07:05:00Z</dcterms:modified>
</cp:coreProperties>
</file>